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8C0" w:rsidRPr="00760EC0" w:rsidRDefault="002433A4" w:rsidP="002278C0">
      <w:pPr>
        <w:rPr>
          <w:rFonts w:ascii="Arial" w:hAnsi="Arial" w:cs="Arial"/>
          <w:color w:val="008000"/>
          <w:sz w:val="24"/>
          <w:szCs w:val="24"/>
        </w:rPr>
      </w:pPr>
      <w:bookmarkStart w:id="0" w:name="studentabsences"/>
      <w:r>
        <w:rPr>
          <w:rFonts w:ascii="Arial" w:hAnsi="Arial" w:cs="Arial"/>
          <w:noProof/>
          <w:color w:val="008000"/>
          <w:sz w:val="24"/>
          <w:szCs w:val="24"/>
        </w:rPr>
        <mc:AlternateContent>
          <mc:Choice Requires="wps">
            <w:drawing>
              <wp:anchor distT="0" distB="0" distL="114300" distR="114300" simplePos="0" relativeHeight="251660288" behindDoc="0" locked="0" layoutInCell="1" allowOverlap="1" wp14:anchorId="4BD0FC42" wp14:editId="2B6A54FB">
                <wp:simplePos x="0" y="0"/>
                <wp:positionH relativeFrom="column">
                  <wp:posOffset>1602105</wp:posOffset>
                </wp:positionH>
                <wp:positionV relativeFrom="paragraph">
                  <wp:posOffset>317307</wp:posOffset>
                </wp:positionV>
                <wp:extent cx="4356735" cy="1351915"/>
                <wp:effectExtent l="0" t="0" r="571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135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3A4" w:rsidRDefault="002433A4" w:rsidP="002433A4">
                            <w:pPr>
                              <w:spacing w:after="0" w:line="240" w:lineRule="auto"/>
                              <w:jc w:val="both"/>
                              <w:rPr>
                                <w:rFonts w:ascii="Times New Roman" w:hAnsi="Times New Roman"/>
                                <w:sz w:val="16"/>
                                <w:szCs w:val="16"/>
                              </w:rPr>
                            </w:pPr>
                            <w:r w:rsidRPr="003911C0">
                              <w:rPr>
                                <w:rFonts w:ascii="Times New Roman" w:hAnsi="Times New Roman"/>
                                <w:sz w:val="16"/>
                                <w:szCs w:val="16"/>
                              </w:rPr>
                              <w:t>Disability Services</w:t>
                            </w:r>
                          </w:p>
                          <w:p w:rsidR="002433A4" w:rsidRPr="003911C0" w:rsidRDefault="002433A4" w:rsidP="002433A4">
                            <w:pPr>
                              <w:spacing w:after="0" w:line="240" w:lineRule="auto"/>
                              <w:jc w:val="both"/>
                              <w:rPr>
                                <w:rFonts w:ascii="Times New Roman" w:hAnsi="Times New Roman"/>
                                <w:sz w:val="16"/>
                                <w:szCs w:val="16"/>
                              </w:rPr>
                            </w:pPr>
                            <w:r w:rsidRPr="003911C0">
                              <w:rPr>
                                <w:rFonts w:ascii="Times New Roman" w:hAnsi="Times New Roman"/>
                                <w:sz w:val="16"/>
                                <w:szCs w:val="16"/>
                              </w:rPr>
                              <w:t>An Office of University Life</w:t>
                            </w:r>
                          </w:p>
                          <w:p w:rsidR="002433A4" w:rsidRDefault="002433A4" w:rsidP="002433A4">
                            <w:pPr>
                              <w:spacing w:after="0" w:line="240" w:lineRule="auto"/>
                              <w:jc w:val="both"/>
                              <w:rPr>
                                <w:rFonts w:ascii="Times New Roman" w:hAnsi="Times New Roman"/>
                                <w:sz w:val="16"/>
                                <w:szCs w:val="16"/>
                              </w:rPr>
                            </w:pPr>
                            <w:r w:rsidRPr="003911C0">
                              <w:rPr>
                                <w:rFonts w:ascii="Times New Roman" w:hAnsi="Times New Roman"/>
                                <w:sz w:val="16"/>
                                <w:szCs w:val="16"/>
                              </w:rPr>
                              <w:t xml:space="preserve">4400 University Drive, MS 5C9 </w:t>
                            </w:r>
                          </w:p>
                          <w:p w:rsidR="002433A4" w:rsidRPr="003911C0" w:rsidRDefault="002433A4" w:rsidP="002433A4">
                            <w:pPr>
                              <w:spacing w:after="0" w:line="240" w:lineRule="auto"/>
                              <w:jc w:val="both"/>
                              <w:rPr>
                                <w:rFonts w:ascii="Times New Roman" w:hAnsi="Times New Roman"/>
                              </w:rPr>
                            </w:pPr>
                            <w:r w:rsidRPr="003911C0">
                              <w:rPr>
                                <w:rFonts w:ascii="Times New Roman" w:hAnsi="Times New Roman"/>
                                <w:sz w:val="16"/>
                                <w:szCs w:val="16"/>
                              </w:rPr>
                              <w:t>Fairfax,</w:t>
                            </w:r>
                            <w:r w:rsidRPr="00AD4E22">
                              <w:rPr>
                                <w:rFonts w:ascii="Times New Roman" w:hAnsi="Times New Roman"/>
                                <w:sz w:val="17"/>
                              </w:rPr>
                              <w:t xml:space="preserve"> Virginia 22030</w:t>
                            </w:r>
                          </w:p>
                          <w:p w:rsidR="002433A4" w:rsidRDefault="002433A4" w:rsidP="002433A4">
                            <w:pPr>
                              <w:spacing w:line="200" w:lineRule="exact"/>
                              <w:rPr>
                                <w:rFonts w:ascii="Times New Roman" w:hAnsi="Times New Roman"/>
                                <w:sz w:val="17"/>
                              </w:rPr>
                            </w:pPr>
                            <w:r w:rsidRPr="00AD4E22">
                              <w:rPr>
                                <w:rFonts w:ascii="Times New Roman" w:hAnsi="Times New Roman"/>
                                <w:sz w:val="17"/>
                              </w:rPr>
                              <w:t>Phone: 703-993-2474</w:t>
                            </w:r>
                          </w:p>
                          <w:p w:rsidR="002433A4" w:rsidRDefault="002433A4" w:rsidP="002433A4">
                            <w:pPr>
                              <w:spacing w:line="200" w:lineRule="exact"/>
                              <w:rPr>
                                <w:rFonts w:ascii="Times New Roman" w:hAnsi="Times New Roman"/>
                                <w:sz w:val="17"/>
                              </w:rPr>
                            </w:pPr>
                          </w:p>
                          <w:p w:rsidR="002433A4" w:rsidRDefault="002433A4" w:rsidP="002433A4">
                            <w:pPr>
                              <w:spacing w:line="200" w:lineRule="exact"/>
                              <w:jc w:val="center"/>
                              <w:rPr>
                                <w:rFonts w:ascii="Times New Roman" w:hAnsi="Times New Roman"/>
                                <w:b/>
                                <w:sz w:val="24"/>
                                <w:szCs w:val="24"/>
                              </w:rPr>
                            </w:pPr>
                            <w:r w:rsidRPr="002433A4">
                              <w:rPr>
                                <w:rFonts w:ascii="Times New Roman" w:hAnsi="Times New Roman"/>
                                <w:b/>
                                <w:sz w:val="24"/>
                                <w:szCs w:val="24"/>
                              </w:rPr>
                              <w:t>Deaf, Hard of Hearin</w:t>
                            </w:r>
                            <w:r>
                              <w:rPr>
                                <w:rFonts w:ascii="Times New Roman" w:hAnsi="Times New Roman"/>
                                <w:b/>
                                <w:sz w:val="24"/>
                                <w:szCs w:val="24"/>
                              </w:rPr>
                              <w:t xml:space="preserve">g, and Deaf-Blind Student </w:t>
                            </w:r>
                          </w:p>
                          <w:p w:rsidR="002433A4" w:rsidRDefault="002433A4" w:rsidP="002433A4">
                            <w:pPr>
                              <w:spacing w:line="200" w:lineRule="exact"/>
                              <w:jc w:val="center"/>
                              <w:rPr>
                                <w:rFonts w:ascii="Times New Roman" w:hAnsi="Times New Roman"/>
                                <w:b/>
                                <w:sz w:val="24"/>
                                <w:szCs w:val="24"/>
                              </w:rPr>
                            </w:pPr>
                            <w:r>
                              <w:rPr>
                                <w:rFonts w:ascii="Times New Roman" w:hAnsi="Times New Roman"/>
                                <w:b/>
                                <w:sz w:val="24"/>
                                <w:szCs w:val="24"/>
                              </w:rPr>
                              <w:t>Policies and Procedures</w:t>
                            </w:r>
                          </w:p>
                          <w:p w:rsidR="002433A4" w:rsidRPr="002433A4" w:rsidRDefault="002433A4" w:rsidP="002433A4">
                            <w:pPr>
                              <w:spacing w:line="200" w:lineRule="exact"/>
                              <w:jc w:val="center"/>
                              <w:rPr>
                                <w:rFonts w:ascii="Times New Roman" w:hAnsi="Times New Roman"/>
                                <w:b/>
                                <w:sz w:val="24"/>
                                <w:szCs w:val="24"/>
                              </w:rPr>
                            </w:pPr>
                          </w:p>
                          <w:p w:rsidR="007918CA" w:rsidRDefault="007918CA" w:rsidP="002278C0">
                            <w:pPr>
                              <w:spacing w:line="200" w:lineRule="exact"/>
                              <w:contextualSpacing/>
                              <w:rPr>
                                <w:rFonts w:ascii="Arial" w:hAnsi="Arial" w:cs="Arial"/>
                                <w:i/>
                                <w:sz w:val="17"/>
                              </w:rPr>
                            </w:pPr>
                          </w:p>
                          <w:p w:rsidR="007918CA" w:rsidRDefault="007918CA" w:rsidP="002278C0">
                            <w:pPr>
                              <w:spacing w:line="200" w:lineRule="exact"/>
                              <w:contextualSpacing/>
                              <w:rPr>
                                <w:rFonts w:ascii="Arial" w:hAnsi="Arial" w:cs="Arial"/>
                                <w:i/>
                                <w:sz w:val="17"/>
                              </w:rPr>
                            </w:pPr>
                          </w:p>
                          <w:p w:rsidR="007918CA" w:rsidRDefault="007918CA" w:rsidP="002278C0">
                            <w:pPr>
                              <w:spacing w:line="200" w:lineRule="exact"/>
                              <w:contextualSpacing/>
                              <w:rPr>
                                <w:rFonts w:ascii="Arial" w:hAnsi="Arial" w:cs="Arial"/>
                                <w:i/>
                                <w:sz w:val="17"/>
                              </w:rPr>
                            </w:pPr>
                          </w:p>
                          <w:p w:rsidR="007918CA" w:rsidRPr="00605473" w:rsidRDefault="007918CA" w:rsidP="002278C0">
                            <w:pPr>
                              <w:spacing w:line="200" w:lineRule="exact"/>
                              <w:contextualSpacing/>
                              <w:rPr>
                                <w:rFonts w:ascii="Arial" w:hAnsi="Arial" w:cs="Arial"/>
                                <w:i/>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0FC42" id="_x0000_t202" coordsize="21600,21600" o:spt="202" path="m,l,21600r21600,l21600,xe">
                <v:stroke joinstyle="miter"/>
                <v:path gradientshapeok="t" o:connecttype="rect"/>
              </v:shapetype>
              <v:shape id="Text Box 2" o:spid="_x0000_s1026" type="#_x0000_t202" style="position:absolute;margin-left:126.15pt;margin-top:25pt;width:343.05pt;height:10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O1rgIAAKo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" filled="f" stroked="f">
                <v:textbox inset="0,0,0,0">
                  <w:txbxContent>
                    <w:p w:rsidR="002433A4" w:rsidRDefault="002433A4" w:rsidP="002433A4">
                      <w:pPr>
                        <w:spacing w:after="0" w:line="240" w:lineRule="auto"/>
                        <w:jc w:val="both"/>
                        <w:rPr>
                          <w:rFonts w:ascii="Times New Roman" w:hAnsi="Times New Roman"/>
                          <w:sz w:val="16"/>
                          <w:szCs w:val="16"/>
                        </w:rPr>
                      </w:pPr>
                      <w:r w:rsidRPr="003911C0">
                        <w:rPr>
                          <w:rFonts w:ascii="Times New Roman" w:hAnsi="Times New Roman"/>
                          <w:sz w:val="16"/>
                          <w:szCs w:val="16"/>
                        </w:rPr>
                        <w:t>Disability Services</w:t>
                      </w:r>
                    </w:p>
                    <w:p w:rsidR="002433A4" w:rsidRPr="003911C0" w:rsidRDefault="002433A4" w:rsidP="002433A4">
                      <w:pPr>
                        <w:spacing w:after="0" w:line="240" w:lineRule="auto"/>
                        <w:jc w:val="both"/>
                        <w:rPr>
                          <w:rFonts w:ascii="Times New Roman" w:hAnsi="Times New Roman"/>
                          <w:sz w:val="16"/>
                          <w:szCs w:val="16"/>
                        </w:rPr>
                      </w:pPr>
                      <w:r w:rsidRPr="003911C0">
                        <w:rPr>
                          <w:rFonts w:ascii="Times New Roman" w:hAnsi="Times New Roman"/>
                          <w:sz w:val="16"/>
                          <w:szCs w:val="16"/>
                        </w:rPr>
                        <w:t>An Office of University Life</w:t>
                      </w:r>
                    </w:p>
                    <w:p w:rsidR="002433A4" w:rsidRDefault="002433A4" w:rsidP="002433A4">
                      <w:pPr>
                        <w:spacing w:after="0" w:line="240" w:lineRule="auto"/>
                        <w:jc w:val="both"/>
                        <w:rPr>
                          <w:rFonts w:ascii="Times New Roman" w:hAnsi="Times New Roman"/>
                          <w:sz w:val="16"/>
                          <w:szCs w:val="16"/>
                        </w:rPr>
                      </w:pPr>
                      <w:r w:rsidRPr="003911C0">
                        <w:rPr>
                          <w:rFonts w:ascii="Times New Roman" w:hAnsi="Times New Roman"/>
                          <w:sz w:val="16"/>
                          <w:szCs w:val="16"/>
                        </w:rPr>
                        <w:t xml:space="preserve">4400 University Drive, MS 5C9 </w:t>
                      </w:r>
                    </w:p>
                    <w:p w:rsidR="002433A4" w:rsidRPr="003911C0" w:rsidRDefault="002433A4" w:rsidP="002433A4">
                      <w:pPr>
                        <w:spacing w:after="0" w:line="240" w:lineRule="auto"/>
                        <w:jc w:val="both"/>
                        <w:rPr>
                          <w:rFonts w:ascii="Times New Roman" w:hAnsi="Times New Roman"/>
                        </w:rPr>
                      </w:pPr>
                      <w:r w:rsidRPr="003911C0">
                        <w:rPr>
                          <w:rFonts w:ascii="Times New Roman" w:hAnsi="Times New Roman"/>
                          <w:sz w:val="16"/>
                          <w:szCs w:val="16"/>
                        </w:rPr>
                        <w:t>Fairfax,</w:t>
                      </w:r>
                      <w:r w:rsidRPr="00AD4E22">
                        <w:rPr>
                          <w:rFonts w:ascii="Times New Roman" w:hAnsi="Times New Roman"/>
                          <w:sz w:val="17"/>
                        </w:rPr>
                        <w:t xml:space="preserve"> Virginia 22030</w:t>
                      </w:r>
                    </w:p>
                    <w:p w:rsidR="002433A4" w:rsidRDefault="002433A4" w:rsidP="002433A4">
                      <w:pPr>
                        <w:spacing w:line="200" w:lineRule="exact"/>
                        <w:rPr>
                          <w:rFonts w:ascii="Times New Roman" w:hAnsi="Times New Roman"/>
                          <w:sz w:val="17"/>
                        </w:rPr>
                      </w:pPr>
                      <w:r w:rsidRPr="00AD4E22">
                        <w:rPr>
                          <w:rFonts w:ascii="Times New Roman" w:hAnsi="Times New Roman"/>
                          <w:sz w:val="17"/>
                        </w:rPr>
                        <w:t>Phone: 703-993-2474</w:t>
                      </w:r>
                    </w:p>
                    <w:p w:rsidR="002433A4" w:rsidRDefault="002433A4" w:rsidP="002433A4">
                      <w:pPr>
                        <w:spacing w:line="200" w:lineRule="exact"/>
                        <w:rPr>
                          <w:rFonts w:ascii="Times New Roman" w:hAnsi="Times New Roman"/>
                          <w:sz w:val="17"/>
                        </w:rPr>
                      </w:pPr>
                    </w:p>
                    <w:p w:rsidR="002433A4" w:rsidRDefault="002433A4" w:rsidP="002433A4">
                      <w:pPr>
                        <w:spacing w:line="200" w:lineRule="exact"/>
                        <w:jc w:val="center"/>
                        <w:rPr>
                          <w:rFonts w:ascii="Times New Roman" w:hAnsi="Times New Roman"/>
                          <w:b/>
                          <w:sz w:val="24"/>
                          <w:szCs w:val="24"/>
                        </w:rPr>
                      </w:pPr>
                      <w:r w:rsidRPr="002433A4">
                        <w:rPr>
                          <w:rFonts w:ascii="Times New Roman" w:hAnsi="Times New Roman"/>
                          <w:b/>
                          <w:sz w:val="24"/>
                          <w:szCs w:val="24"/>
                        </w:rPr>
                        <w:t>Deaf, Hard of Hearin</w:t>
                      </w:r>
                      <w:r>
                        <w:rPr>
                          <w:rFonts w:ascii="Times New Roman" w:hAnsi="Times New Roman"/>
                          <w:b/>
                          <w:sz w:val="24"/>
                          <w:szCs w:val="24"/>
                        </w:rPr>
                        <w:t xml:space="preserve">g, and Deaf-Blind Student </w:t>
                      </w:r>
                    </w:p>
                    <w:p w:rsidR="002433A4" w:rsidRDefault="002433A4" w:rsidP="002433A4">
                      <w:pPr>
                        <w:spacing w:line="200" w:lineRule="exact"/>
                        <w:jc w:val="center"/>
                        <w:rPr>
                          <w:rFonts w:ascii="Times New Roman" w:hAnsi="Times New Roman"/>
                          <w:b/>
                          <w:sz w:val="24"/>
                          <w:szCs w:val="24"/>
                        </w:rPr>
                      </w:pPr>
                      <w:r>
                        <w:rPr>
                          <w:rFonts w:ascii="Times New Roman" w:hAnsi="Times New Roman"/>
                          <w:b/>
                          <w:sz w:val="24"/>
                          <w:szCs w:val="24"/>
                        </w:rPr>
                        <w:t>Policies and Procedures</w:t>
                      </w:r>
                    </w:p>
                    <w:p w:rsidR="002433A4" w:rsidRPr="002433A4" w:rsidRDefault="002433A4" w:rsidP="002433A4">
                      <w:pPr>
                        <w:spacing w:line="200" w:lineRule="exact"/>
                        <w:jc w:val="center"/>
                        <w:rPr>
                          <w:rFonts w:ascii="Times New Roman" w:hAnsi="Times New Roman"/>
                          <w:b/>
                          <w:sz w:val="24"/>
                          <w:szCs w:val="24"/>
                        </w:rPr>
                      </w:pPr>
                    </w:p>
                    <w:p w:rsidR="007918CA" w:rsidRDefault="007918CA" w:rsidP="002278C0">
                      <w:pPr>
                        <w:spacing w:line="200" w:lineRule="exact"/>
                        <w:contextualSpacing/>
                        <w:rPr>
                          <w:rFonts w:ascii="Arial" w:hAnsi="Arial" w:cs="Arial"/>
                          <w:i/>
                          <w:sz w:val="17"/>
                        </w:rPr>
                      </w:pPr>
                    </w:p>
                    <w:p w:rsidR="007918CA" w:rsidRDefault="007918CA" w:rsidP="002278C0">
                      <w:pPr>
                        <w:spacing w:line="200" w:lineRule="exact"/>
                        <w:contextualSpacing/>
                        <w:rPr>
                          <w:rFonts w:ascii="Arial" w:hAnsi="Arial" w:cs="Arial"/>
                          <w:i/>
                          <w:sz w:val="17"/>
                        </w:rPr>
                      </w:pPr>
                    </w:p>
                    <w:p w:rsidR="007918CA" w:rsidRDefault="007918CA" w:rsidP="002278C0">
                      <w:pPr>
                        <w:spacing w:line="200" w:lineRule="exact"/>
                        <w:contextualSpacing/>
                        <w:rPr>
                          <w:rFonts w:ascii="Arial" w:hAnsi="Arial" w:cs="Arial"/>
                          <w:i/>
                          <w:sz w:val="17"/>
                        </w:rPr>
                      </w:pPr>
                    </w:p>
                    <w:p w:rsidR="007918CA" w:rsidRPr="00605473" w:rsidRDefault="007918CA" w:rsidP="002278C0">
                      <w:pPr>
                        <w:spacing w:line="200" w:lineRule="exact"/>
                        <w:contextualSpacing/>
                        <w:rPr>
                          <w:rFonts w:ascii="Arial" w:hAnsi="Arial" w:cs="Arial"/>
                          <w:i/>
                          <w:sz w:val="17"/>
                        </w:rPr>
                      </w:pPr>
                    </w:p>
                  </w:txbxContent>
                </v:textbox>
              </v:shape>
            </w:pict>
          </mc:Fallback>
        </mc:AlternateContent>
      </w:r>
      <w:r w:rsidRPr="00C40633">
        <w:rPr>
          <w:rFonts w:ascii="Arial" w:eastAsia="Times New Roman" w:hAnsi="Arial" w:cs="Arial"/>
          <w:noProof/>
          <w:sz w:val="24"/>
          <w:szCs w:val="24"/>
        </w:rPr>
        <w:drawing>
          <wp:inline distT="0" distB="0" distL="0" distR="0" wp14:anchorId="294AF554" wp14:editId="3BB270AE">
            <wp:extent cx="1534795" cy="922655"/>
            <wp:effectExtent l="0" t="0" r="8255" b="0"/>
            <wp:docPr id="9" name="Picture 9" descr="GMUG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UGr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4795" cy="922655"/>
                    </a:xfrm>
                    <a:prstGeom prst="rect">
                      <a:avLst/>
                    </a:prstGeom>
                    <a:noFill/>
                    <a:ln>
                      <a:noFill/>
                    </a:ln>
                  </pic:spPr>
                </pic:pic>
              </a:graphicData>
            </a:graphic>
          </wp:inline>
        </w:drawing>
      </w:r>
    </w:p>
    <w:p w:rsidR="002433A4" w:rsidRDefault="002433A4" w:rsidP="002007CF">
      <w:pPr>
        <w:pStyle w:val="NormalWeb"/>
        <w:rPr>
          <w:rFonts w:eastAsiaTheme="majorEastAsia"/>
          <w:bCs/>
          <w:sz w:val="28"/>
          <w:szCs w:val="28"/>
        </w:rPr>
      </w:pPr>
    </w:p>
    <w:p w:rsidR="002433A4" w:rsidRDefault="002433A4" w:rsidP="002007CF">
      <w:pPr>
        <w:pStyle w:val="NormalWeb"/>
      </w:pPr>
    </w:p>
    <w:p w:rsidR="002007CF" w:rsidRPr="00AF747C" w:rsidRDefault="002007CF" w:rsidP="002007CF">
      <w:pPr>
        <w:pStyle w:val="NormalWeb"/>
      </w:pPr>
      <w:r w:rsidRPr="00AF747C">
        <w:t>As part of George Mason University's continuing commitment to upholding the letter and spirit of the laws that ensure equal treatment of people with disabilities, the universit</w:t>
      </w:r>
      <w:r w:rsidR="00280120" w:rsidRPr="00AF747C">
        <w:t xml:space="preserve">y established and maintains </w:t>
      </w:r>
      <w:r w:rsidRPr="00AF747C">
        <w:t>Disability Services</w:t>
      </w:r>
      <w:r w:rsidR="00B74CC4" w:rsidRPr="00AF747C">
        <w:t xml:space="preserve"> (DS)</w:t>
      </w:r>
      <w:r w:rsidRPr="00AF747C">
        <w:t xml:space="preserve">. Under the administration of University Life, the </w:t>
      </w:r>
      <w:r w:rsidR="000B0E9B" w:rsidRPr="00AF747C">
        <w:t>department</w:t>
      </w:r>
      <w:r w:rsidRPr="00AF747C">
        <w:t xml:space="preserve"> implements and coordinates reasonable accommodations and disability-related services that afford equal access to university programs and activities.</w:t>
      </w:r>
      <w:r w:rsidRPr="00AF747C">
        <w:br/>
      </w:r>
      <w:r w:rsidRPr="00AF747C">
        <w:br/>
        <w:t>Disability Services is available to serve all students with disabilities, including those with cognitive (e.g., learning, psychological, and closed head injury), sensory, mobility, and other physical impairments.</w:t>
      </w:r>
      <w:r w:rsidRPr="00AF747C">
        <w:br/>
      </w:r>
      <w:r w:rsidRPr="00AF747C">
        <w:br/>
      </w:r>
      <w:r w:rsidR="000B0E9B" w:rsidRPr="00AF747C">
        <w:t xml:space="preserve">As part </w:t>
      </w:r>
      <w:r w:rsidRPr="00AF747C">
        <w:t>of University Life's commitment to recognizing and honoring the richnes</w:t>
      </w:r>
      <w:r w:rsidR="00280120" w:rsidRPr="00AF747C">
        <w:t>s of diversity at Mason, DS</w:t>
      </w:r>
      <w:r w:rsidRPr="00AF747C">
        <w:t xml:space="preserve"> staff members actively participate in the campus-wide diversity dialogue. </w:t>
      </w:r>
      <w:r w:rsidR="00280120" w:rsidRPr="00AF747C">
        <w:t>DS</w:t>
      </w:r>
      <w:r w:rsidRPr="00AF747C">
        <w:t xml:space="preserve"> welcomes and encourages all students with disabilities, wh</w:t>
      </w:r>
      <w:r w:rsidR="00280120" w:rsidRPr="00AF747C">
        <w:t xml:space="preserve">ether registered with </w:t>
      </w:r>
      <w:r w:rsidRPr="00AF747C">
        <w:t xml:space="preserve">DS or not, to identify themselves as members of the disability community, and to engage in the diversity dialogue on campus by getting involved with </w:t>
      </w:r>
      <w:r w:rsidR="00280120" w:rsidRPr="00AF747C">
        <w:t>DS</w:t>
      </w:r>
      <w:r w:rsidRPr="00AF747C">
        <w:t xml:space="preserve"> and other multicultural programs and activities. </w:t>
      </w:r>
    </w:p>
    <w:p w:rsidR="002007CF" w:rsidRPr="00AF747C" w:rsidRDefault="002007CF" w:rsidP="00096698">
      <w:pPr>
        <w:pStyle w:val="Heading2"/>
        <w:spacing w:before="0" w:line="240" w:lineRule="auto"/>
        <w:rPr>
          <w:rFonts w:ascii="Times New Roman" w:hAnsi="Times New Roman" w:cs="Times New Roman"/>
          <w:color w:val="auto"/>
          <w:sz w:val="24"/>
          <w:szCs w:val="24"/>
        </w:rPr>
      </w:pPr>
      <w:r w:rsidRPr="00AF747C">
        <w:rPr>
          <w:rFonts w:ascii="Times New Roman" w:hAnsi="Times New Roman" w:cs="Times New Roman"/>
          <w:color w:val="auto"/>
          <w:sz w:val="24"/>
          <w:szCs w:val="24"/>
        </w:rPr>
        <w:t>Mission</w:t>
      </w:r>
    </w:p>
    <w:p w:rsidR="000B0E9B" w:rsidRPr="00AF747C" w:rsidRDefault="0095776D" w:rsidP="000966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Disability Services </w:t>
      </w:r>
      <w:r w:rsidR="000B0E9B" w:rsidRPr="00AF747C">
        <w:rPr>
          <w:rFonts w:ascii="Times New Roman" w:eastAsia="Times New Roman" w:hAnsi="Times New Roman" w:cs="Times New Roman"/>
          <w:i/>
          <w:iCs/>
          <w:sz w:val="24"/>
          <w:szCs w:val="24"/>
        </w:rPr>
        <w:t>strives to:</w:t>
      </w:r>
    </w:p>
    <w:p w:rsidR="000B0E9B" w:rsidRPr="00AF747C" w:rsidRDefault="000B0E9B" w:rsidP="00096698">
      <w:pPr>
        <w:numPr>
          <w:ilvl w:val="0"/>
          <w:numId w:val="25"/>
        </w:numPr>
        <w:spacing w:after="100" w:afterAutospacing="1" w:line="240" w:lineRule="auto"/>
        <w:rPr>
          <w:rFonts w:ascii="Times New Roman" w:eastAsia="Times New Roman" w:hAnsi="Times New Roman" w:cs="Times New Roman"/>
          <w:sz w:val="24"/>
          <w:szCs w:val="24"/>
        </w:rPr>
      </w:pPr>
      <w:r w:rsidRPr="00AF747C">
        <w:rPr>
          <w:rFonts w:ascii="Times New Roman" w:eastAsia="Times New Roman" w:hAnsi="Times New Roman" w:cs="Times New Roman"/>
          <w:b/>
          <w:bCs/>
          <w:sz w:val="24"/>
          <w:szCs w:val="24"/>
        </w:rPr>
        <w:t>Promote equal access</w:t>
      </w:r>
      <w:r w:rsidRPr="00AF747C">
        <w:rPr>
          <w:rFonts w:ascii="Times New Roman" w:eastAsia="Times New Roman" w:hAnsi="Times New Roman" w:cs="Times New Roman"/>
          <w:sz w:val="24"/>
          <w:szCs w:val="24"/>
        </w:rPr>
        <w:t xml:space="preserve"> to students with disabilities in curricular and co-curricular activities within the university experience.</w:t>
      </w:r>
    </w:p>
    <w:p w:rsidR="000B0E9B" w:rsidRPr="00AF747C" w:rsidRDefault="000B0E9B" w:rsidP="00096698">
      <w:pPr>
        <w:numPr>
          <w:ilvl w:val="0"/>
          <w:numId w:val="25"/>
        </w:numPr>
        <w:spacing w:after="100" w:afterAutospacing="1" w:line="240" w:lineRule="auto"/>
        <w:rPr>
          <w:rFonts w:ascii="Times New Roman" w:eastAsia="Times New Roman" w:hAnsi="Times New Roman" w:cs="Times New Roman"/>
          <w:sz w:val="24"/>
          <w:szCs w:val="24"/>
        </w:rPr>
      </w:pPr>
      <w:r w:rsidRPr="00AF747C">
        <w:rPr>
          <w:rFonts w:ascii="Times New Roman" w:eastAsia="Times New Roman" w:hAnsi="Times New Roman" w:cs="Times New Roman"/>
          <w:b/>
          <w:bCs/>
          <w:sz w:val="24"/>
          <w:szCs w:val="24"/>
        </w:rPr>
        <w:t>Foster partnerships</w:t>
      </w:r>
      <w:r w:rsidRPr="00AF747C">
        <w:rPr>
          <w:rFonts w:ascii="Times New Roman" w:eastAsia="Times New Roman" w:hAnsi="Times New Roman" w:cs="Times New Roman"/>
          <w:sz w:val="24"/>
          <w:szCs w:val="24"/>
        </w:rPr>
        <w:t xml:space="preserve"> with students, faculty, and st</w:t>
      </w:r>
      <w:r w:rsidR="00F544D6" w:rsidRPr="00AF747C">
        <w:rPr>
          <w:rFonts w:ascii="Times New Roman" w:eastAsia="Times New Roman" w:hAnsi="Times New Roman" w:cs="Times New Roman"/>
          <w:sz w:val="24"/>
          <w:szCs w:val="24"/>
        </w:rPr>
        <w:t xml:space="preserve">aff to create environments that </w:t>
      </w:r>
      <w:r w:rsidRPr="00AF747C">
        <w:rPr>
          <w:rFonts w:ascii="Times New Roman" w:eastAsia="Times New Roman" w:hAnsi="Times New Roman" w:cs="Times New Roman"/>
          <w:sz w:val="24"/>
          <w:szCs w:val="24"/>
        </w:rPr>
        <w:t>are accessible, diverse, and inclusive.</w:t>
      </w:r>
    </w:p>
    <w:p w:rsidR="000B0E9B" w:rsidRPr="00AF747C" w:rsidRDefault="000B0E9B" w:rsidP="00096698">
      <w:pPr>
        <w:numPr>
          <w:ilvl w:val="0"/>
          <w:numId w:val="25"/>
        </w:numPr>
        <w:spacing w:after="100" w:afterAutospacing="1" w:line="240" w:lineRule="auto"/>
        <w:rPr>
          <w:rFonts w:ascii="Times New Roman" w:eastAsia="Times New Roman" w:hAnsi="Times New Roman" w:cs="Times New Roman"/>
          <w:sz w:val="24"/>
          <w:szCs w:val="24"/>
        </w:rPr>
      </w:pPr>
      <w:r w:rsidRPr="00AF747C">
        <w:rPr>
          <w:rFonts w:ascii="Times New Roman" w:eastAsia="Times New Roman" w:hAnsi="Times New Roman" w:cs="Times New Roman"/>
          <w:b/>
          <w:bCs/>
          <w:sz w:val="24"/>
          <w:szCs w:val="24"/>
        </w:rPr>
        <w:t>Empower students</w:t>
      </w:r>
      <w:r w:rsidRPr="00AF747C">
        <w:rPr>
          <w:rFonts w:ascii="Times New Roman" w:eastAsia="Times New Roman" w:hAnsi="Times New Roman" w:cs="Times New Roman"/>
          <w:sz w:val="24"/>
          <w:szCs w:val="24"/>
        </w:rPr>
        <w:t xml:space="preserve"> to fully participate in the university community.</w:t>
      </w:r>
    </w:p>
    <w:p w:rsidR="00C610A7" w:rsidRPr="00AF747C" w:rsidRDefault="00C610A7" w:rsidP="00096698">
      <w:pPr>
        <w:spacing w:line="240" w:lineRule="auto"/>
        <w:rPr>
          <w:rFonts w:ascii="Times New Roman" w:eastAsia="Times New Roman" w:hAnsi="Times New Roman" w:cs="Times New Roman"/>
          <w:sz w:val="24"/>
          <w:szCs w:val="24"/>
        </w:rPr>
      </w:pPr>
      <w:r w:rsidRPr="00AF747C">
        <w:rPr>
          <w:rFonts w:ascii="Times New Roman" w:eastAsia="Times New Roman" w:hAnsi="Times New Roman" w:cs="Times New Roman"/>
          <w:sz w:val="24"/>
          <w:szCs w:val="24"/>
        </w:rPr>
        <w:t>Disability Services at George Mason University offers a variety of services for students with documented disabilities</w:t>
      </w:r>
      <w:r w:rsidR="00F544D6" w:rsidRPr="00AF747C">
        <w:rPr>
          <w:rFonts w:ascii="Times New Roman" w:eastAsia="Times New Roman" w:hAnsi="Times New Roman" w:cs="Times New Roman"/>
          <w:sz w:val="24"/>
          <w:szCs w:val="24"/>
        </w:rPr>
        <w:t xml:space="preserve">.  </w:t>
      </w:r>
      <w:r w:rsidRPr="00AF747C">
        <w:rPr>
          <w:rFonts w:ascii="Times New Roman" w:eastAsia="Times New Roman" w:hAnsi="Times New Roman" w:cs="Times New Roman"/>
          <w:sz w:val="24"/>
          <w:szCs w:val="24"/>
        </w:rPr>
        <w:t>We encourage both prospective and current students to learn more about our services by going to our web site at and/or calling our offic</w:t>
      </w:r>
      <w:r w:rsidR="00280120" w:rsidRPr="00AF747C">
        <w:rPr>
          <w:rFonts w:ascii="Times New Roman" w:eastAsia="Times New Roman" w:hAnsi="Times New Roman" w:cs="Times New Roman"/>
          <w:sz w:val="24"/>
          <w:szCs w:val="24"/>
        </w:rPr>
        <w:t>e to make an appointment with a</w:t>
      </w:r>
      <w:r w:rsidRPr="00AF747C">
        <w:rPr>
          <w:rFonts w:ascii="Times New Roman" w:eastAsia="Times New Roman" w:hAnsi="Times New Roman" w:cs="Times New Roman"/>
          <w:sz w:val="24"/>
          <w:szCs w:val="24"/>
        </w:rPr>
        <w:t xml:space="preserve"> </w:t>
      </w:r>
      <w:r w:rsidR="00280120" w:rsidRPr="00AF747C">
        <w:rPr>
          <w:rFonts w:ascii="Times New Roman" w:eastAsia="Times New Roman" w:hAnsi="Times New Roman" w:cs="Times New Roman"/>
          <w:sz w:val="24"/>
          <w:szCs w:val="24"/>
        </w:rPr>
        <w:t>DS</w:t>
      </w:r>
      <w:r w:rsidRPr="00AF747C">
        <w:rPr>
          <w:rFonts w:ascii="Times New Roman" w:eastAsia="Times New Roman" w:hAnsi="Times New Roman" w:cs="Times New Roman"/>
          <w:sz w:val="24"/>
          <w:szCs w:val="24"/>
        </w:rPr>
        <w:t xml:space="preserve"> </w:t>
      </w:r>
      <w:r w:rsidR="001E2443" w:rsidRPr="00AF747C">
        <w:rPr>
          <w:rFonts w:ascii="Times New Roman" w:eastAsia="Times New Roman" w:hAnsi="Times New Roman" w:cs="Times New Roman"/>
          <w:sz w:val="24"/>
          <w:szCs w:val="24"/>
        </w:rPr>
        <w:t>specialist</w:t>
      </w:r>
      <w:r w:rsidRPr="00AF747C">
        <w:rPr>
          <w:rFonts w:ascii="Times New Roman" w:eastAsia="Times New Roman" w:hAnsi="Times New Roman" w:cs="Times New Roman"/>
          <w:sz w:val="24"/>
          <w:szCs w:val="24"/>
        </w:rPr>
        <w:t xml:space="preserve">. </w:t>
      </w:r>
    </w:p>
    <w:p w:rsidR="007F1B18" w:rsidRDefault="009A4917" w:rsidP="007F1B18">
      <w:pPr>
        <w:pStyle w:val="Heading2"/>
        <w:spacing w:before="0" w:line="240" w:lineRule="auto"/>
        <w:rPr>
          <w:rFonts w:ascii="Times New Roman" w:hAnsi="Times New Roman" w:cs="Times New Roman"/>
          <w:color w:val="auto"/>
          <w:sz w:val="24"/>
          <w:szCs w:val="24"/>
        </w:rPr>
      </w:pPr>
      <w:r w:rsidRPr="00AF747C">
        <w:rPr>
          <w:rFonts w:ascii="Times New Roman" w:hAnsi="Times New Roman" w:cs="Times New Roman"/>
          <w:color w:val="auto"/>
          <w:sz w:val="24"/>
          <w:szCs w:val="24"/>
        </w:rPr>
        <w:t>Services for Student</w:t>
      </w:r>
      <w:r w:rsidR="00B3496F" w:rsidRPr="00AF747C">
        <w:rPr>
          <w:rFonts w:ascii="Times New Roman" w:hAnsi="Times New Roman" w:cs="Times New Roman"/>
          <w:color w:val="auto"/>
          <w:sz w:val="24"/>
          <w:szCs w:val="24"/>
        </w:rPr>
        <w:t>s and</w:t>
      </w:r>
      <w:r w:rsidRPr="00AF747C">
        <w:rPr>
          <w:rFonts w:ascii="Times New Roman" w:hAnsi="Times New Roman" w:cs="Times New Roman"/>
          <w:color w:val="auto"/>
          <w:sz w:val="24"/>
          <w:szCs w:val="24"/>
        </w:rPr>
        <w:t xml:space="preserve"> </w:t>
      </w:r>
      <w:r w:rsidR="00280120" w:rsidRPr="00AF747C">
        <w:rPr>
          <w:rFonts w:ascii="Times New Roman" w:hAnsi="Times New Roman" w:cs="Times New Roman"/>
          <w:color w:val="auto"/>
          <w:sz w:val="24"/>
          <w:szCs w:val="24"/>
        </w:rPr>
        <w:t>DS</w:t>
      </w:r>
      <w:r w:rsidRPr="00AF747C">
        <w:rPr>
          <w:rFonts w:ascii="Times New Roman" w:hAnsi="Times New Roman" w:cs="Times New Roman"/>
          <w:color w:val="auto"/>
          <w:sz w:val="24"/>
          <w:szCs w:val="24"/>
        </w:rPr>
        <w:t xml:space="preserve"> Process</w:t>
      </w:r>
    </w:p>
    <w:p w:rsidR="002F7E42" w:rsidRPr="007F1B18" w:rsidRDefault="002F7E42" w:rsidP="007F1B18">
      <w:pPr>
        <w:pStyle w:val="Heading2"/>
        <w:spacing w:before="0" w:line="240" w:lineRule="auto"/>
        <w:rPr>
          <w:rFonts w:ascii="Times New Roman" w:hAnsi="Times New Roman" w:cs="Times New Roman"/>
          <w:color w:val="auto"/>
          <w:sz w:val="24"/>
          <w:szCs w:val="24"/>
        </w:rPr>
      </w:pPr>
      <w:r w:rsidRPr="007F1B18">
        <w:rPr>
          <w:rFonts w:ascii="Times New Roman" w:eastAsia="Times New Roman" w:hAnsi="Times New Roman" w:cs="Times New Roman"/>
          <w:b w:val="0"/>
          <w:color w:val="auto"/>
          <w:sz w:val="24"/>
          <w:szCs w:val="24"/>
        </w:rPr>
        <w:t>Disability Services collaborates with students with documented disabilities and faculty to provide reasonable accommodations, auxiliary aids, and support services that are individualized and based upon medical documentation, functional limitations, and a collaborative assessment of needs. In order to receive accommodations, students must complete the following process</w:t>
      </w:r>
      <w:r w:rsidRPr="00AF747C">
        <w:rPr>
          <w:rFonts w:ascii="Times New Roman" w:eastAsia="Times New Roman" w:hAnsi="Times New Roman" w:cs="Times New Roman"/>
          <w:sz w:val="24"/>
          <w:szCs w:val="24"/>
        </w:rPr>
        <w:t>:</w:t>
      </w:r>
    </w:p>
    <w:p w:rsidR="001E2443" w:rsidRPr="001E2443" w:rsidRDefault="001E2443" w:rsidP="001E2443">
      <w:pPr>
        <w:numPr>
          <w:ilvl w:val="0"/>
          <w:numId w:val="27"/>
        </w:numPr>
        <w:spacing w:before="100" w:beforeAutospacing="1" w:after="120" w:line="240" w:lineRule="auto"/>
        <w:rPr>
          <w:rFonts w:ascii="Times New Roman" w:eastAsia="Times New Roman" w:hAnsi="Times New Roman" w:cs="Times New Roman"/>
          <w:sz w:val="24"/>
          <w:szCs w:val="24"/>
        </w:rPr>
      </w:pPr>
      <w:r w:rsidRPr="001E2443">
        <w:rPr>
          <w:rFonts w:ascii="Times New Roman" w:eastAsia="Times New Roman" w:hAnsi="Times New Roman" w:cs="Times New Roman"/>
          <w:b/>
          <w:bCs/>
          <w:sz w:val="24"/>
          <w:szCs w:val="24"/>
        </w:rPr>
        <w:t>Submit Intake Form</w:t>
      </w:r>
      <w:r w:rsidRPr="001E2443">
        <w:rPr>
          <w:rFonts w:ascii="Times New Roman" w:eastAsia="Times New Roman" w:hAnsi="Times New Roman" w:cs="Times New Roman"/>
          <w:b/>
          <w:sz w:val="24"/>
          <w:szCs w:val="24"/>
        </w:rPr>
        <w:t xml:space="preserve"> –</w:t>
      </w:r>
      <w:r w:rsidRPr="001E2443">
        <w:rPr>
          <w:rFonts w:ascii="Times New Roman" w:eastAsia="Times New Roman" w:hAnsi="Times New Roman" w:cs="Times New Roman"/>
          <w:sz w:val="24"/>
          <w:szCs w:val="24"/>
        </w:rPr>
        <w:t xml:space="preserve"> Once a student has been admitted to the University, he/she should complete the Intake Form (available at </w:t>
      </w:r>
      <w:hyperlink r:id="rId9" w:history="1">
        <w:r w:rsidR="00BB6EDA" w:rsidRPr="007F3712">
          <w:rPr>
            <w:rStyle w:val="Hyperlink"/>
            <w:rFonts w:ascii="Times New Roman" w:eastAsia="Times New Roman" w:hAnsi="Times New Roman" w:cs="Times New Roman"/>
            <w:sz w:val="24"/>
            <w:szCs w:val="24"/>
          </w:rPr>
          <w:t>http://ds.gmu.edu/</w:t>
        </w:r>
      </w:hyperlink>
      <w:r w:rsidRPr="001E2443">
        <w:rPr>
          <w:rFonts w:ascii="Times New Roman" w:eastAsia="Times New Roman" w:hAnsi="Times New Roman" w:cs="Times New Roman"/>
          <w:sz w:val="24"/>
          <w:szCs w:val="24"/>
        </w:rPr>
        <w:t xml:space="preserve"> or the DS office) and submit it to Disability Services along with medical documentation.  Prepare early because some accommodations may require significant planning in advance of the semester. </w:t>
      </w:r>
    </w:p>
    <w:p w:rsidR="001E2443" w:rsidRPr="001E2443" w:rsidRDefault="001E2443" w:rsidP="001E2443">
      <w:pPr>
        <w:numPr>
          <w:ilvl w:val="0"/>
          <w:numId w:val="27"/>
        </w:numPr>
        <w:spacing w:before="100" w:beforeAutospacing="1" w:after="120" w:line="240" w:lineRule="auto"/>
        <w:rPr>
          <w:rFonts w:ascii="Times New Roman" w:eastAsia="Times New Roman" w:hAnsi="Times New Roman" w:cs="Times New Roman"/>
          <w:sz w:val="24"/>
          <w:szCs w:val="24"/>
        </w:rPr>
      </w:pPr>
      <w:r w:rsidRPr="001E2443">
        <w:rPr>
          <w:rFonts w:ascii="Times New Roman" w:eastAsia="Times New Roman" w:hAnsi="Times New Roman" w:cs="Times New Roman"/>
          <w:b/>
          <w:bCs/>
          <w:sz w:val="24"/>
          <w:szCs w:val="24"/>
        </w:rPr>
        <w:lastRenderedPageBreak/>
        <w:t>Submit Documentation of Disability</w:t>
      </w:r>
      <w:r w:rsidRPr="001E2443">
        <w:rPr>
          <w:rFonts w:ascii="Times New Roman" w:eastAsia="Times New Roman" w:hAnsi="Times New Roman" w:cs="Times New Roman"/>
          <w:sz w:val="24"/>
          <w:szCs w:val="24"/>
        </w:rPr>
        <w:t xml:space="preserve"> </w:t>
      </w:r>
      <w:r w:rsidRPr="001E2443">
        <w:rPr>
          <w:rFonts w:ascii="Times New Roman" w:eastAsia="Times New Roman" w:hAnsi="Times New Roman" w:cs="Times New Roman"/>
          <w:b/>
          <w:sz w:val="24"/>
          <w:szCs w:val="24"/>
        </w:rPr>
        <w:t xml:space="preserve">– </w:t>
      </w:r>
      <w:r w:rsidRPr="001E2443">
        <w:rPr>
          <w:rFonts w:ascii="Times New Roman" w:eastAsia="Times New Roman" w:hAnsi="Times New Roman" w:cs="Times New Roman"/>
          <w:sz w:val="24"/>
          <w:szCs w:val="24"/>
        </w:rPr>
        <w:t>Provide appropriate documentation when requesting reasonable accommodations.  Documentation guidelines are available on the DS website at</w:t>
      </w:r>
      <w:r w:rsidR="00FD6674">
        <w:rPr>
          <w:rFonts w:ascii="Times New Roman" w:eastAsia="Times New Roman" w:hAnsi="Times New Roman" w:cs="Times New Roman"/>
          <w:sz w:val="24"/>
          <w:szCs w:val="24"/>
        </w:rPr>
        <w:t xml:space="preserve"> </w:t>
      </w:r>
      <w:hyperlink r:id="rId10" w:history="1">
        <w:r w:rsidR="00FD6674" w:rsidRPr="00943DE7">
          <w:rPr>
            <w:rStyle w:val="Hyperlink"/>
            <w:rFonts w:ascii="Times New Roman" w:eastAsia="Times New Roman" w:hAnsi="Times New Roman" w:cs="Times New Roman"/>
            <w:sz w:val="24"/>
            <w:szCs w:val="24"/>
          </w:rPr>
          <w:t>http://ds.gmu.edu/</w:t>
        </w:r>
      </w:hyperlink>
      <w:r w:rsidR="00FD6674">
        <w:rPr>
          <w:rFonts w:ascii="Times New Roman" w:eastAsia="Times New Roman" w:hAnsi="Times New Roman" w:cs="Times New Roman"/>
          <w:sz w:val="24"/>
          <w:szCs w:val="24"/>
        </w:rPr>
        <w:t xml:space="preserve">. </w:t>
      </w:r>
      <w:r w:rsidRPr="001E2443">
        <w:rPr>
          <w:rFonts w:ascii="Times New Roman" w:eastAsia="Times New Roman" w:hAnsi="Times New Roman" w:cs="Times New Roman"/>
          <w:sz w:val="24"/>
          <w:szCs w:val="24"/>
        </w:rPr>
        <w:t xml:space="preserve">These guidelines will be helpful when working with a medical provider to ensure that evaluation reports are appropriate to document eligibility and support requests for reasonable accommodations.  DS staff members are available to answer any questions regarding documentation guidelines.  The University does not provide nor pay for services rendered to meet the above documentation requirements. </w:t>
      </w:r>
    </w:p>
    <w:p w:rsidR="001E2443" w:rsidRPr="001E2443" w:rsidRDefault="001E2443" w:rsidP="001E2443">
      <w:pPr>
        <w:numPr>
          <w:ilvl w:val="0"/>
          <w:numId w:val="27"/>
        </w:numPr>
        <w:spacing w:before="100" w:beforeAutospacing="1" w:after="120" w:line="240" w:lineRule="auto"/>
        <w:rPr>
          <w:rFonts w:ascii="Times New Roman" w:eastAsia="Times New Roman" w:hAnsi="Times New Roman" w:cs="Times New Roman"/>
          <w:sz w:val="24"/>
          <w:szCs w:val="24"/>
        </w:rPr>
      </w:pPr>
      <w:r w:rsidRPr="001E2443">
        <w:rPr>
          <w:rFonts w:ascii="Times New Roman" w:eastAsia="Times New Roman" w:hAnsi="Times New Roman" w:cs="Times New Roman"/>
          <w:b/>
          <w:bCs/>
          <w:sz w:val="24"/>
          <w:szCs w:val="24"/>
        </w:rPr>
        <w:t>Initial Intake Interview</w:t>
      </w:r>
      <w:r w:rsidRPr="001E2443">
        <w:rPr>
          <w:rFonts w:ascii="Times New Roman" w:eastAsia="Times New Roman" w:hAnsi="Times New Roman" w:cs="Times New Roman"/>
          <w:sz w:val="24"/>
          <w:szCs w:val="24"/>
        </w:rPr>
        <w:t xml:space="preserve"> – When the Intake Form and related documentation have been received and reviewed, a DS staff member will contact the student to schedule an intake interview.  At the intake interview, the DS staff member and student will discuss eligibility, individual needs, and tentatively agree upon accommodations. </w:t>
      </w:r>
    </w:p>
    <w:p w:rsidR="001E2443" w:rsidRPr="001E2443" w:rsidRDefault="001E2443" w:rsidP="001E2443">
      <w:pPr>
        <w:numPr>
          <w:ilvl w:val="0"/>
          <w:numId w:val="27"/>
        </w:numPr>
        <w:spacing w:before="100" w:beforeAutospacing="1" w:after="120" w:line="240" w:lineRule="auto"/>
        <w:rPr>
          <w:rFonts w:ascii="Times New Roman" w:eastAsia="Times New Roman" w:hAnsi="Times New Roman" w:cs="Times New Roman"/>
          <w:sz w:val="24"/>
          <w:szCs w:val="24"/>
        </w:rPr>
      </w:pPr>
      <w:r w:rsidRPr="001E2443">
        <w:rPr>
          <w:rFonts w:ascii="Times New Roman" w:eastAsia="Times New Roman" w:hAnsi="Times New Roman" w:cs="Times New Roman"/>
          <w:b/>
          <w:bCs/>
          <w:sz w:val="24"/>
          <w:szCs w:val="24"/>
        </w:rPr>
        <w:t>Accommodations</w:t>
      </w:r>
      <w:r w:rsidRPr="001E2443">
        <w:rPr>
          <w:rFonts w:ascii="Times New Roman" w:eastAsia="Times New Roman" w:hAnsi="Times New Roman" w:cs="Times New Roman"/>
          <w:sz w:val="24"/>
          <w:szCs w:val="24"/>
        </w:rPr>
        <w:t xml:space="preserve"> </w:t>
      </w:r>
      <w:r w:rsidRPr="001E2443">
        <w:rPr>
          <w:rFonts w:ascii="Times New Roman" w:eastAsia="Times New Roman" w:hAnsi="Times New Roman" w:cs="Times New Roman"/>
          <w:b/>
          <w:sz w:val="24"/>
          <w:szCs w:val="24"/>
        </w:rPr>
        <w:t>–</w:t>
      </w:r>
      <w:r w:rsidRPr="001E2443">
        <w:rPr>
          <w:rFonts w:ascii="Times New Roman" w:eastAsia="Times New Roman" w:hAnsi="Times New Roman" w:cs="Times New Roman"/>
          <w:sz w:val="24"/>
          <w:szCs w:val="24"/>
        </w:rPr>
        <w:t xml:space="preserve"> After the intake interview has been conducted, a Faculty Contact Sheet may be developed to identify appropriate accommodations.  Copies will be provided to the student for distribution to faculty members. </w:t>
      </w:r>
    </w:p>
    <w:p w:rsidR="001E2443" w:rsidRPr="001E2443" w:rsidRDefault="001E2443" w:rsidP="001E2443">
      <w:pPr>
        <w:numPr>
          <w:ilvl w:val="0"/>
          <w:numId w:val="27"/>
        </w:numPr>
        <w:spacing w:before="100" w:beforeAutospacing="1" w:after="120" w:line="240" w:lineRule="auto"/>
        <w:rPr>
          <w:rFonts w:ascii="Times New Roman" w:eastAsia="Times New Roman" w:hAnsi="Times New Roman" w:cs="Times New Roman"/>
          <w:sz w:val="24"/>
          <w:szCs w:val="24"/>
        </w:rPr>
      </w:pPr>
      <w:r w:rsidRPr="001E2443">
        <w:rPr>
          <w:rFonts w:ascii="Times New Roman" w:eastAsia="Times New Roman" w:hAnsi="Times New Roman" w:cs="Times New Roman"/>
          <w:b/>
          <w:bCs/>
          <w:sz w:val="24"/>
          <w:szCs w:val="24"/>
        </w:rPr>
        <w:t>Student's Responsibilities</w:t>
      </w:r>
      <w:r w:rsidRPr="001E2443">
        <w:rPr>
          <w:rFonts w:ascii="Times New Roman" w:eastAsia="Times New Roman" w:hAnsi="Times New Roman" w:cs="Times New Roman"/>
          <w:sz w:val="24"/>
          <w:szCs w:val="24"/>
        </w:rPr>
        <w:t xml:space="preserve"> </w:t>
      </w:r>
      <w:r w:rsidRPr="001E2443">
        <w:rPr>
          <w:rFonts w:ascii="Times New Roman" w:eastAsia="Times New Roman" w:hAnsi="Times New Roman" w:cs="Times New Roman"/>
          <w:b/>
          <w:sz w:val="24"/>
          <w:szCs w:val="24"/>
        </w:rPr>
        <w:t xml:space="preserve">– </w:t>
      </w:r>
      <w:r w:rsidRPr="001E2443">
        <w:rPr>
          <w:rFonts w:ascii="Times New Roman" w:eastAsia="Times New Roman" w:hAnsi="Times New Roman" w:cs="Times New Roman"/>
          <w:sz w:val="24"/>
          <w:szCs w:val="24"/>
        </w:rPr>
        <w:t xml:space="preserve">It is the student's responsibility to distribute Faculty Contact Sheets to the appropriate instructors as soon as possible.  Failure to distribute Faculty Contact Sheets may cause delay in the provision of services.  The student must also keep a copy of the Faculty Contact Sheet for his/her records. </w:t>
      </w:r>
    </w:p>
    <w:p w:rsidR="001E2443" w:rsidRPr="001E2443" w:rsidRDefault="001E2443" w:rsidP="001E2443">
      <w:pPr>
        <w:numPr>
          <w:ilvl w:val="0"/>
          <w:numId w:val="27"/>
        </w:numPr>
        <w:spacing w:before="100" w:beforeAutospacing="1" w:after="120" w:line="240" w:lineRule="auto"/>
        <w:rPr>
          <w:rFonts w:ascii="Times New Roman" w:eastAsia="Times New Roman" w:hAnsi="Times New Roman" w:cs="Times New Roman"/>
          <w:sz w:val="24"/>
          <w:szCs w:val="24"/>
        </w:rPr>
      </w:pPr>
      <w:r w:rsidRPr="001E2443">
        <w:rPr>
          <w:rFonts w:ascii="Times New Roman" w:eastAsia="Times New Roman" w:hAnsi="Times New Roman" w:cs="Times New Roman"/>
          <w:b/>
          <w:bCs/>
          <w:sz w:val="24"/>
          <w:szCs w:val="24"/>
        </w:rPr>
        <w:t>Continuing Needs</w:t>
      </w:r>
      <w:r w:rsidRPr="001E2443">
        <w:rPr>
          <w:rFonts w:ascii="Times New Roman" w:eastAsia="Times New Roman" w:hAnsi="Times New Roman" w:cs="Times New Roman"/>
          <w:sz w:val="24"/>
          <w:szCs w:val="24"/>
        </w:rPr>
        <w:t xml:space="preserve"> </w:t>
      </w:r>
      <w:r w:rsidRPr="001E2443">
        <w:rPr>
          <w:rFonts w:ascii="Times New Roman" w:eastAsia="Times New Roman" w:hAnsi="Times New Roman" w:cs="Times New Roman"/>
          <w:b/>
          <w:sz w:val="24"/>
          <w:szCs w:val="24"/>
        </w:rPr>
        <w:t>–</w:t>
      </w:r>
      <w:r w:rsidRPr="001E2443">
        <w:rPr>
          <w:rFonts w:ascii="Times New Roman" w:eastAsia="Times New Roman" w:hAnsi="Times New Roman" w:cs="Times New Roman"/>
          <w:sz w:val="24"/>
          <w:szCs w:val="24"/>
        </w:rPr>
        <w:t xml:space="preserve"> A student must meet with a DS staff member prior to the beginning of each semester to review accommodation needs for the upcoming course work.  It is the student's responsibility to request this appointment and to do so early enough to allow for the processing of the accommodations. </w:t>
      </w:r>
    </w:p>
    <w:p w:rsidR="001E2443" w:rsidRPr="00AF747C" w:rsidRDefault="001E2443" w:rsidP="001E2443">
      <w:pPr>
        <w:numPr>
          <w:ilvl w:val="0"/>
          <w:numId w:val="27"/>
        </w:numPr>
        <w:spacing w:after="120" w:line="240" w:lineRule="auto"/>
        <w:rPr>
          <w:rFonts w:ascii="Times New Roman" w:eastAsia="Times" w:hAnsi="Times New Roman" w:cs="Times New Roman"/>
        </w:rPr>
      </w:pPr>
      <w:r w:rsidRPr="001E2443">
        <w:rPr>
          <w:rFonts w:ascii="Times New Roman" w:eastAsia="Times New Roman" w:hAnsi="Times New Roman" w:cs="Times New Roman"/>
          <w:b/>
          <w:bCs/>
          <w:sz w:val="24"/>
          <w:szCs w:val="24"/>
        </w:rPr>
        <w:t>Grievance Procedure</w:t>
      </w:r>
      <w:r w:rsidRPr="001E2443">
        <w:rPr>
          <w:rFonts w:ascii="Times New Roman" w:eastAsia="Times New Roman" w:hAnsi="Times New Roman" w:cs="Times New Roman"/>
          <w:sz w:val="24"/>
          <w:szCs w:val="24"/>
        </w:rPr>
        <w:t xml:space="preserve"> </w:t>
      </w:r>
      <w:r w:rsidRPr="001E2443">
        <w:rPr>
          <w:rFonts w:ascii="Times New Roman" w:eastAsia="Times New Roman" w:hAnsi="Times New Roman" w:cs="Times New Roman"/>
          <w:b/>
          <w:sz w:val="24"/>
          <w:szCs w:val="24"/>
        </w:rPr>
        <w:t>–</w:t>
      </w:r>
      <w:r w:rsidRPr="001E2443">
        <w:rPr>
          <w:rFonts w:ascii="Times New Roman" w:eastAsia="Times New Roman" w:hAnsi="Times New Roman" w:cs="Times New Roman"/>
          <w:sz w:val="24"/>
          <w:szCs w:val="24"/>
        </w:rPr>
        <w:t xml:space="preserve"> Students with disabilities who have any complaints (e.g., regarding a request for accommodations) are encouraged to use the student grievance procedure outlined on the DS website at </w:t>
      </w:r>
      <w:hyperlink r:id="rId11" w:history="1">
        <w:r w:rsidR="00BE2081" w:rsidRPr="004D2E05">
          <w:rPr>
            <w:rStyle w:val="Hyperlink"/>
            <w:rFonts w:ascii="Times New Roman" w:eastAsia="Times New Roman" w:hAnsi="Times New Roman" w:cs="Times New Roman"/>
            <w:sz w:val="24"/>
            <w:szCs w:val="24"/>
          </w:rPr>
          <w:t>http://ds.gmu.edu/grievances/</w:t>
        </w:r>
      </w:hyperlink>
    </w:p>
    <w:p w:rsidR="00096698" w:rsidRDefault="00096698" w:rsidP="00AE50D9">
      <w:pPr>
        <w:pStyle w:val="NormalWeb"/>
        <w:spacing w:before="0" w:beforeAutospacing="0" w:after="0" w:afterAutospacing="0"/>
      </w:pPr>
    </w:p>
    <w:p w:rsidR="004876DC" w:rsidRPr="00AF747C" w:rsidRDefault="004876DC" w:rsidP="00AE50D9">
      <w:pPr>
        <w:pStyle w:val="NormalWeb"/>
        <w:spacing w:before="0" w:beforeAutospacing="0" w:after="0" w:afterAutospacing="0"/>
        <w:rPr>
          <w:b/>
        </w:rPr>
      </w:pPr>
      <w:r w:rsidRPr="00AF747C">
        <w:rPr>
          <w:b/>
        </w:rPr>
        <w:t>Documentation</w:t>
      </w:r>
    </w:p>
    <w:p w:rsidR="00123C15" w:rsidRDefault="00123C15" w:rsidP="00AE50D9">
      <w:pPr>
        <w:pStyle w:val="NormalWeb"/>
        <w:spacing w:before="0" w:beforeAutospacing="0" w:after="0" w:afterAutospacing="0"/>
      </w:pPr>
      <w:r w:rsidRPr="00AF747C">
        <w:t>Current documentation</w:t>
      </w:r>
      <w:r w:rsidR="00105BF6">
        <w:t xml:space="preserve"> of the student’s disability</w:t>
      </w:r>
      <w:r w:rsidRPr="00AF747C">
        <w:t xml:space="preserve"> from a qualified medical professional is required in most cases. Documentation should include diagnosis, </w:t>
      </w:r>
      <w:r w:rsidR="00227D8D" w:rsidRPr="00AF747C">
        <w:t xml:space="preserve">functional limitations, </w:t>
      </w:r>
      <w:r w:rsidRPr="00AF747C">
        <w:t>prognosis and recommended accommodations. Information regarding the nature of an individual's disability is held in strict confidence.</w:t>
      </w:r>
    </w:p>
    <w:p w:rsidR="00096698" w:rsidRPr="00AF747C" w:rsidRDefault="00096698" w:rsidP="00AE50D9">
      <w:pPr>
        <w:pStyle w:val="NormalWeb"/>
        <w:spacing w:before="0" w:beforeAutospacing="0" w:after="0" w:afterAutospacing="0"/>
      </w:pPr>
    </w:p>
    <w:p w:rsidR="00096698" w:rsidRPr="00AF747C" w:rsidRDefault="00096698" w:rsidP="00096698">
      <w:pPr>
        <w:spacing w:after="0" w:line="240" w:lineRule="auto"/>
        <w:rPr>
          <w:rFonts w:ascii="Times New Roman" w:hAnsi="Times New Roman" w:cs="Times New Roman"/>
          <w:b/>
          <w:sz w:val="24"/>
          <w:szCs w:val="24"/>
        </w:rPr>
      </w:pPr>
      <w:r w:rsidRPr="00AF747C">
        <w:rPr>
          <w:rFonts w:ascii="Times New Roman" w:hAnsi="Times New Roman" w:cs="Times New Roman"/>
          <w:b/>
          <w:sz w:val="24"/>
          <w:szCs w:val="24"/>
        </w:rPr>
        <w:t>Some Services Typically Provided</w:t>
      </w:r>
    </w:p>
    <w:p w:rsidR="00096698" w:rsidRPr="00AF747C" w:rsidRDefault="00096698" w:rsidP="00096698">
      <w:pPr>
        <w:pStyle w:val="ListParagraph"/>
        <w:numPr>
          <w:ilvl w:val="0"/>
          <w:numId w:val="23"/>
        </w:numPr>
        <w:spacing w:after="0" w:line="240" w:lineRule="auto"/>
        <w:rPr>
          <w:rFonts w:ascii="Times New Roman" w:hAnsi="Times New Roman"/>
          <w:sz w:val="24"/>
          <w:szCs w:val="24"/>
        </w:rPr>
      </w:pPr>
      <w:r w:rsidRPr="00AF747C">
        <w:rPr>
          <w:rFonts w:ascii="Times New Roman" w:hAnsi="Times New Roman"/>
          <w:sz w:val="24"/>
          <w:szCs w:val="24"/>
        </w:rPr>
        <w:t>Sign Language Interpreters:  The service providers manually sign what is audible and voices what is signed by the student, using English, American Sign Language (ASL) or Signed English.</w:t>
      </w:r>
    </w:p>
    <w:p w:rsidR="00096698" w:rsidRPr="00AF747C" w:rsidRDefault="00096698" w:rsidP="00096698">
      <w:pPr>
        <w:pStyle w:val="ListParagraph"/>
        <w:numPr>
          <w:ilvl w:val="0"/>
          <w:numId w:val="23"/>
        </w:numPr>
        <w:spacing w:before="100" w:beforeAutospacing="1" w:after="0" w:line="240" w:lineRule="auto"/>
        <w:rPr>
          <w:rFonts w:ascii="Times New Roman" w:hAnsi="Times New Roman"/>
          <w:sz w:val="24"/>
          <w:szCs w:val="24"/>
        </w:rPr>
      </w:pPr>
      <w:r w:rsidRPr="00AF747C">
        <w:rPr>
          <w:rFonts w:ascii="Times New Roman" w:hAnsi="Times New Roman"/>
          <w:sz w:val="24"/>
          <w:szCs w:val="24"/>
        </w:rPr>
        <w:t xml:space="preserve">Cued </w:t>
      </w:r>
      <w:r>
        <w:rPr>
          <w:rFonts w:ascii="Times New Roman" w:hAnsi="Times New Roman"/>
          <w:sz w:val="24"/>
          <w:szCs w:val="24"/>
        </w:rPr>
        <w:t>S</w:t>
      </w:r>
      <w:r w:rsidRPr="00AF747C">
        <w:rPr>
          <w:rFonts w:ascii="Times New Roman" w:hAnsi="Times New Roman"/>
          <w:sz w:val="24"/>
          <w:szCs w:val="24"/>
        </w:rPr>
        <w:t xml:space="preserve">peech Transliterators: Transliterators transliterate the message manually using </w:t>
      </w:r>
      <w:r>
        <w:rPr>
          <w:rFonts w:ascii="Times New Roman" w:hAnsi="Times New Roman"/>
          <w:sz w:val="24"/>
          <w:szCs w:val="24"/>
        </w:rPr>
        <w:t>Cued speech</w:t>
      </w:r>
      <w:r w:rsidRPr="00AF747C">
        <w:rPr>
          <w:rFonts w:ascii="Times New Roman" w:hAnsi="Times New Roman"/>
          <w:sz w:val="24"/>
          <w:szCs w:val="24"/>
        </w:rPr>
        <w:t>.</w:t>
      </w:r>
    </w:p>
    <w:p w:rsidR="00096698" w:rsidRPr="00AF747C" w:rsidRDefault="00096698" w:rsidP="00096698">
      <w:pPr>
        <w:pStyle w:val="ListParagraph"/>
        <w:numPr>
          <w:ilvl w:val="0"/>
          <w:numId w:val="23"/>
        </w:numPr>
        <w:spacing w:before="100" w:beforeAutospacing="1" w:after="0" w:line="240" w:lineRule="auto"/>
        <w:rPr>
          <w:rFonts w:ascii="Times New Roman" w:hAnsi="Times New Roman"/>
          <w:sz w:val="24"/>
          <w:szCs w:val="24"/>
        </w:rPr>
      </w:pPr>
      <w:r w:rsidRPr="00AF747C">
        <w:rPr>
          <w:rFonts w:ascii="Times New Roman" w:hAnsi="Times New Roman"/>
          <w:sz w:val="24"/>
          <w:szCs w:val="24"/>
        </w:rPr>
        <w:t>Note-takers: Note-takers</w:t>
      </w:r>
      <w:r>
        <w:rPr>
          <w:rFonts w:ascii="Times New Roman" w:hAnsi="Times New Roman"/>
          <w:sz w:val="24"/>
          <w:szCs w:val="24"/>
        </w:rPr>
        <w:t xml:space="preserve"> are volunteers in the course who</w:t>
      </w:r>
      <w:r w:rsidRPr="00AF747C">
        <w:rPr>
          <w:rFonts w:ascii="Times New Roman" w:hAnsi="Times New Roman"/>
          <w:sz w:val="24"/>
          <w:szCs w:val="24"/>
        </w:rPr>
        <w:t xml:space="preserve"> take notes in class and will make copies of class notes to give to the student. </w:t>
      </w:r>
    </w:p>
    <w:p w:rsidR="00096698" w:rsidRPr="00AF747C" w:rsidRDefault="00096698" w:rsidP="00096698">
      <w:pPr>
        <w:pStyle w:val="ListParagraph"/>
        <w:numPr>
          <w:ilvl w:val="0"/>
          <w:numId w:val="23"/>
        </w:numPr>
        <w:spacing w:before="100" w:beforeAutospacing="1" w:after="0" w:line="240" w:lineRule="auto"/>
        <w:rPr>
          <w:rFonts w:ascii="Times New Roman" w:hAnsi="Times New Roman"/>
          <w:sz w:val="24"/>
          <w:szCs w:val="24"/>
        </w:rPr>
      </w:pPr>
      <w:r w:rsidRPr="00AF747C">
        <w:rPr>
          <w:rFonts w:ascii="Times New Roman" w:hAnsi="Times New Roman"/>
          <w:sz w:val="24"/>
          <w:szCs w:val="24"/>
        </w:rPr>
        <w:t>Computer A</w:t>
      </w:r>
      <w:r>
        <w:rPr>
          <w:rFonts w:ascii="Times New Roman" w:hAnsi="Times New Roman"/>
          <w:sz w:val="24"/>
          <w:szCs w:val="24"/>
        </w:rPr>
        <w:t>ssisted Real-t</w:t>
      </w:r>
      <w:r w:rsidRPr="00AF747C">
        <w:rPr>
          <w:rFonts w:ascii="Times New Roman" w:hAnsi="Times New Roman"/>
          <w:sz w:val="24"/>
          <w:szCs w:val="24"/>
        </w:rPr>
        <w:t xml:space="preserve">ime </w:t>
      </w:r>
      <w:r>
        <w:rPr>
          <w:rFonts w:ascii="Times New Roman" w:hAnsi="Times New Roman"/>
          <w:sz w:val="24"/>
          <w:szCs w:val="24"/>
        </w:rPr>
        <w:t xml:space="preserve">Translation </w:t>
      </w:r>
      <w:r w:rsidRPr="00AF747C">
        <w:rPr>
          <w:rFonts w:ascii="Times New Roman" w:hAnsi="Times New Roman"/>
          <w:sz w:val="24"/>
          <w:szCs w:val="24"/>
        </w:rPr>
        <w:t>(CART):  CART writers create a verbatim transcript of the class which is displayed on a computer screen</w:t>
      </w:r>
      <w:r>
        <w:rPr>
          <w:rFonts w:ascii="Times New Roman" w:hAnsi="Times New Roman"/>
          <w:sz w:val="24"/>
          <w:szCs w:val="24"/>
        </w:rPr>
        <w:t xml:space="preserve"> in real-time</w:t>
      </w:r>
      <w:r w:rsidRPr="00AF747C">
        <w:rPr>
          <w:rFonts w:ascii="Times New Roman" w:hAnsi="Times New Roman"/>
          <w:sz w:val="24"/>
          <w:szCs w:val="24"/>
        </w:rPr>
        <w:t xml:space="preserve">. </w:t>
      </w:r>
    </w:p>
    <w:p w:rsidR="00096698" w:rsidRDefault="00096698" w:rsidP="00096698">
      <w:pPr>
        <w:pStyle w:val="NormalWeb"/>
      </w:pPr>
      <w:r>
        <w:t xml:space="preserve">For the duration of this document, Sign Language interpreters, translitorators, and CART writers/professionals will be referred to as </w:t>
      </w:r>
      <w:r w:rsidRPr="00106254">
        <w:rPr>
          <w:i/>
        </w:rPr>
        <w:t>service providers</w:t>
      </w:r>
      <w:r>
        <w:rPr>
          <w:i/>
        </w:rPr>
        <w:t xml:space="preserve"> </w:t>
      </w:r>
      <w:r>
        <w:t>unless otherwise specified.</w:t>
      </w:r>
    </w:p>
    <w:p w:rsidR="00E6142D" w:rsidRPr="001E2443" w:rsidRDefault="00E6142D" w:rsidP="00096698">
      <w:pPr>
        <w:pStyle w:val="NormalWeb"/>
      </w:pPr>
    </w:p>
    <w:p w:rsidR="00096698" w:rsidRPr="007F1B18" w:rsidRDefault="00096698" w:rsidP="00096698">
      <w:pPr>
        <w:pStyle w:val="Heading3"/>
        <w:spacing w:before="0" w:beforeAutospacing="0" w:after="0" w:afterAutospacing="0"/>
        <w:rPr>
          <w:sz w:val="24"/>
          <w:szCs w:val="24"/>
        </w:rPr>
      </w:pPr>
      <w:r w:rsidRPr="007F1B18">
        <w:rPr>
          <w:sz w:val="24"/>
          <w:szCs w:val="24"/>
        </w:rPr>
        <w:lastRenderedPageBreak/>
        <w:t>The Best Time to Apply for Services</w:t>
      </w:r>
    </w:p>
    <w:p w:rsidR="00096698" w:rsidRPr="00BE2081" w:rsidRDefault="00096698" w:rsidP="00BE2081">
      <w:pPr>
        <w:pStyle w:val="Heading3"/>
        <w:spacing w:before="0" w:beforeAutospacing="0" w:after="0" w:afterAutospacing="0"/>
        <w:rPr>
          <w:b w:val="0"/>
          <w:sz w:val="24"/>
          <w:szCs w:val="24"/>
        </w:rPr>
      </w:pPr>
      <w:r w:rsidRPr="007F1B18">
        <w:rPr>
          <w:b w:val="0"/>
          <w:sz w:val="24"/>
          <w:szCs w:val="24"/>
        </w:rPr>
        <w:t>To maximize the effectiveness of accommodations, we urge individuals to apply for services 6-8 weeks prior to needing them. Some accommodations take 4-6 weeks to implement. The University cannot guarantee that interpreting and/or CART services will be available on the first day of classes for those students who do not submit their request at least 4 weeks prior to the first day of class each semester.</w:t>
      </w:r>
    </w:p>
    <w:p w:rsidR="00AE50D9" w:rsidRDefault="00E31D72" w:rsidP="00AE50D9">
      <w:pPr>
        <w:pStyle w:val="Heading3"/>
        <w:spacing w:after="0" w:afterAutospacing="0"/>
        <w:rPr>
          <w:sz w:val="24"/>
          <w:szCs w:val="24"/>
        </w:rPr>
      </w:pPr>
      <w:r w:rsidRPr="00AF747C">
        <w:rPr>
          <w:sz w:val="24"/>
          <w:szCs w:val="24"/>
        </w:rPr>
        <w:t>Faculty Contact Sheets</w:t>
      </w:r>
    </w:p>
    <w:p w:rsidR="00E31D72" w:rsidRPr="00AE50D9" w:rsidRDefault="00E31D72" w:rsidP="00AE50D9">
      <w:pPr>
        <w:pStyle w:val="Heading3"/>
        <w:spacing w:before="0" w:beforeAutospacing="0" w:after="0" w:afterAutospacing="0"/>
        <w:rPr>
          <w:b w:val="0"/>
          <w:sz w:val="24"/>
          <w:szCs w:val="24"/>
        </w:rPr>
      </w:pPr>
      <w:r w:rsidRPr="00AE50D9">
        <w:rPr>
          <w:b w:val="0"/>
          <w:sz w:val="24"/>
          <w:szCs w:val="24"/>
        </w:rPr>
        <w:t xml:space="preserve">Before each semester, students are responsible for </w:t>
      </w:r>
      <w:r w:rsidR="001E2443" w:rsidRPr="00AE50D9">
        <w:rPr>
          <w:b w:val="0"/>
          <w:sz w:val="24"/>
          <w:szCs w:val="24"/>
        </w:rPr>
        <w:t>requesting a FCS</w:t>
      </w:r>
      <w:r w:rsidR="00105BF6" w:rsidRPr="00AE50D9">
        <w:rPr>
          <w:b w:val="0"/>
          <w:sz w:val="24"/>
          <w:szCs w:val="24"/>
        </w:rPr>
        <w:t xml:space="preserve"> </w:t>
      </w:r>
      <w:r w:rsidR="001E2443" w:rsidRPr="00AE50D9">
        <w:rPr>
          <w:b w:val="0"/>
          <w:sz w:val="24"/>
          <w:szCs w:val="24"/>
        </w:rPr>
        <w:t>from</w:t>
      </w:r>
      <w:r w:rsidRPr="00AE50D9">
        <w:rPr>
          <w:b w:val="0"/>
          <w:sz w:val="24"/>
          <w:szCs w:val="24"/>
        </w:rPr>
        <w:t xml:space="preserve"> </w:t>
      </w:r>
      <w:r w:rsidR="00280120" w:rsidRPr="00AE50D9">
        <w:rPr>
          <w:b w:val="0"/>
          <w:sz w:val="24"/>
          <w:szCs w:val="24"/>
        </w:rPr>
        <w:t>DS</w:t>
      </w:r>
      <w:r w:rsidRPr="00AE50D9">
        <w:rPr>
          <w:b w:val="0"/>
          <w:sz w:val="24"/>
          <w:szCs w:val="24"/>
        </w:rPr>
        <w:t>. T</w:t>
      </w:r>
      <w:r w:rsidR="00105BF6" w:rsidRPr="00AE50D9">
        <w:rPr>
          <w:b w:val="0"/>
          <w:sz w:val="24"/>
          <w:szCs w:val="24"/>
        </w:rPr>
        <w:t>he</w:t>
      </w:r>
      <w:r w:rsidRPr="00AE50D9">
        <w:rPr>
          <w:b w:val="0"/>
          <w:sz w:val="24"/>
          <w:szCs w:val="24"/>
        </w:rPr>
        <w:t xml:space="preserve"> </w:t>
      </w:r>
      <w:r w:rsidR="00227D8D" w:rsidRPr="00AE50D9">
        <w:rPr>
          <w:b w:val="0"/>
          <w:sz w:val="24"/>
          <w:szCs w:val="24"/>
        </w:rPr>
        <w:t>FCS</w:t>
      </w:r>
      <w:r w:rsidR="00105BF6" w:rsidRPr="00AE50D9">
        <w:rPr>
          <w:b w:val="0"/>
          <w:sz w:val="24"/>
          <w:szCs w:val="24"/>
        </w:rPr>
        <w:t xml:space="preserve"> is</w:t>
      </w:r>
      <w:r w:rsidR="00227D8D" w:rsidRPr="00AE50D9">
        <w:rPr>
          <w:b w:val="0"/>
          <w:sz w:val="24"/>
          <w:szCs w:val="24"/>
        </w:rPr>
        <w:t xml:space="preserve"> </w:t>
      </w:r>
      <w:r w:rsidR="00105BF6" w:rsidRPr="00AE50D9">
        <w:rPr>
          <w:b w:val="0"/>
          <w:sz w:val="24"/>
          <w:szCs w:val="24"/>
        </w:rPr>
        <w:t xml:space="preserve">a letter intended for faculty that outlines the student’s accommodations; it </w:t>
      </w:r>
      <w:r w:rsidRPr="00AE50D9">
        <w:rPr>
          <w:b w:val="0"/>
          <w:sz w:val="24"/>
          <w:szCs w:val="24"/>
        </w:rPr>
        <w:t>will inform instructor(s) which accommodation(s) students are eligible to receive. After engaging in an interactive process</w:t>
      </w:r>
      <w:r w:rsidR="00105BF6" w:rsidRPr="00AE50D9">
        <w:rPr>
          <w:b w:val="0"/>
          <w:sz w:val="24"/>
          <w:szCs w:val="24"/>
        </w:rPr>
        <w:t xml:space="preserve">, </w:t>
      </w:r>
      <w:r w:rsidR="00227D8D" w:rsidRPr="00AE50D9">
        <w:rPr>
          <w:b w:val="0"/>
          <w:sz w:val="24"/>
          <w:szCs w:val="24"/>
        </w:rPr>
        <w:t>the c</w:t>
      </w:r>
      <w:r w:rsidRPr="00AE50D9">
        <w:rPr>
          <w:b w:val="0"/>
          <w:sz w:val="24"/>
          <w:szCs w:val="24"/>
        </w:rPr>
        <w:t xml:space="preserve">oordinator </w:t>
      </w:r>
      <w:r w:rsidR="00106254" w:rsidRPr="00AE50D9">
        <w:rPr>
          <w:b w:val="0"/>
          <w:sz w:val="24"/>
          <w:szCs w:val="24"/>
        </w:rPr>
        <w:t>for</w:t>
      </w:r>
      <w:r w:rsidRPr="00AE50D9">
        <w:rPr>
          <w:b w:val="0"/>
          <w:sz w:val="24"/>
          <w:szCs w:val="24"/>
        </w:rPr>
        <w:t xml:space="preserve"> the D</w:t>
      </w:r>
      <w:r w:rsidR="00227D8D" w:rsidRPr="00AE50D9">
        <w:rPr>
          <w:b w:val="0"/>
          <w:sz w:val="24"/>
          <w:szCs w:val="24"/>
        </w:rPr>
        <w:t>/deaf and hard of h</w:t>
      </w:r>
      <w:r w:rsidRPr="00AE50D9">
        <w:rPr>
          <w:b w:val="0"/>
          <w:sz w:val="24"/>
          <w:szCs w:val="24"/>
        </w:rPr>
        <w:t xml:space="preserve">earing will decide accommodations in accordance with </w:t>
      </w:r>
      <w:r w:rsidR="007C6DC5" w:rsidRPr="00AE50D9">
        <w:rPr>
          <w:b w:val="0"/>
          <w:sz w:val="24"/>
          <w:szCs w:val="24"/>
        </w:rPr>
        <w:t>the student’s</w:t>
      </w:r>
      <w:r w:rsidRPr="00AE50D9">
        <w:rPr>
          <w:b w:val="0"/>
          <w:sz w:val="24"/>
          <w:szCs w:val="24"/>
        </w:rPr>
        <w:t xml:space="preserve"> documentation. </w:t>
      </w:r>
    </w:p>
    <w:p w:rsidR="00E1679E" w:rsidRPr="00AF747C" w:rsidRDefault="00E1679E" w:rsidP="00E31D72">
      <w:pPr>
        <w:pStyle w:val="NormalWeb"/>
      </w:pPr>
      <w:r w:rsidRPr="00AF747C">
        <w:t xml:space="preserve">Before each semester, students are also responsible for submitting their schedule to the coordinator.  Based on receipt of schedule, DS will send a letter to professors before each semester to explain the impact of hearing loss, use of auxiliary aids, as well as the role of service providers.  </w:t>
      </w:r>
    </w:p>
    <w:p w:rsidR="00106254" w:rsidRDefault="00E31D72" w:rsidP="00E31D72">
      <w:pPr>
        <w:pStyle w:val="NormalWeb"/>
      </w:pPr>
      <w:r w:rsidRPr="00AF747C">
        <w:t>Some students who have disabilities in addition to deafness, m</w:t>
      </w:r>
      <w:r w:rsidR="00105BF6">
        <w:t>ight</w:t>
      </w:r>
      <w:r w:rsidRPr="00AF747C">
        <w:t xml:space="preserve"> also have a meeting with one of the ass</w:t>
      </w:r>
      <w:r w:rsidR="00E1679E" w:rsidRPr="00AF747C">
        <w:t>istant</w:t>
      </w:r>
      <w:r w:rsidRPr="00AF747C">
        <w:t xml:space="preserve"> directors in </w:t>
      </w:r>
      <w:r w:rsidR="00280120" w:rsidRPr="00AF747C">
        <w:t>DS</w:t>
      </w:r>
      <w:r w:rsidRPr="00AF747C">
        <w:t xml:space="preserve"> who specialize in the other disabilities</w:t>
      </w:r>
      <w:r w:rsidR="00212655" w:rsidRPr="00AF747C">
        <w:t xml:space="preserve"> that a</w:t>
      </w:r>
      <w:r w:rsidRPr="00AF747C">
        <w:t xml:space="preserve">ffect access to the academic curriculum. </w:t>
      </w:r>
    </w:p>
    <w:p w:rsidR="0033410D" w:rsidRDefault="0033410D" w:rsidP="00096698">
      <w:pPr>
        <w:pStyle w:val="NormalWeb"/>
        <w:spacing w:before="0" w:beforeAutospacing="0" w:after="0" w:afterAutospacing="0"/>
      </w:pPr>
      <w:r w:rsidRPr="00AF747C">
        <w:t>After accommodations are discussed and identified, the student agrees to:</w:t>
      </w:r>
    </w:p>
    <w:p w:rsidR="00096698" w:rsidRPr="00AF747C" w:rsidRDefault="00096698" w:rsidP="00096698">
      <w:pPr>
        <w:pStyle w:val="NormalWeb"/>
        <w:spacing w:before="0" w:beforeAutospacing="0" w:after="0" w:afterAutospacing="0"/>
      </w:pPr>
    </w:p>
    <w:p w:rsidR="0033410D" w:rsidRDefault="0033410D" w:rsidP="00096698">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Submit semester schedule to coordinator before the start of the semester,</w:t>
      </w:r>
    </w:p>
    <w:p w:rsidR="0033410D" w:rsidRPr="00AF747C" w:rsidRDefault="0033410D" w:rsidP="00096698">
      <w:pPr>
        <w:numPr>
          <w:ilvl w:val="0"/>
          <w:numId w:val="6"/>
        </w:numPr>
        <w:spacing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Personally deliver the Faculty Contact Sheet (FCS) that is generated by DS to the course instructor</w:t>
      </w:r>
      <w:r>
        <w:rPr>
          <w:rFonts w:ascii="Times New Roman" w:hAnsi="Times New Roman" w:cs="Times New Roman"/>
          <w:sz w:val="24"/>
          <w:szCs w:val="24"/>
        </w:rPr>
        <w:t>,</w:t>
      </w:r>
    </w:p>
    <w:p w:rsidR="0033410D" w:rsidRPr="00AF747C" w:rsidRDefault="0033410D" w:rsidP="00096698">
      <w:pPr>
        <w:numPr>
          <w:ilvl w:val="0"/>
          <w:numId w:val="6"/>
        </w:numPr>
        <w:spacing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Make personal appointments with instructors/employers regarding accommodations</w:t>
      </w:r>
      <w:r>
        <w:rPr>
          <w:rFonts w:ascii="Times New Roman" w:hAnsi="Times New Roman" w:cs="Times New Roman"/>
          <w:sz w:val="24"/>
          <w:szCs w:val="24"/>
        </w:rPr>
        <w:t>,</w:t>
      </w:r>
    </w:p>
    <w:p w:rsidR="0033410D" w:rsidRPr="00AF747C" w:rsidRDefault="0033410D" w:rsidP="00096698">
      <w:pPr>
        <w:numPr>
          <w:ilvl w:val="0"/>
          <w:numId w:val="6"/>
        </w:numPr>
        <w:spacing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Work with instructors to implement accommodations</w:t>
      </w:r>
      <w:r>
        <w:rPr>
          <w:rFonts w:ascii="Times New Roman" w:hAnsi="Times New Roman" w:cs="Times New Roman"/>
          <w:sz w:val="24"/>
          <w:szCs w:val="24"/>
        </w:rPr>
        <w:t>,</w:t>
      </w:r>
    </w:p>
    <w:p w:rsidR="0033410D" w:rsidRPr="00BB3BC9" w:rsidRDefault="00BB3BC9" w:rsidP="00096698">
      <w:pPr>
        <w:numPr>
          <w:ilvl w:val="0"/>
          <w:numId w:val="6"/>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A</w:t>
      </w:r>
      <w:r w:rsidRPr="00BB3BC9">
        <w:rPr>
          <w:rFonts w:ascii="Times New Roman" w:hAnsi="Times New Roman" w:cs="Times New Roman"/>
          <w:sz w:val="24"/>
          <w:szCs w:val="24"/>
        </w:rPr>
        <w:t>lert Disability</w:t>
      </w:r>
      <w:r>
        <w:rPr>
          <w:rFonts w:ascii="Times New Roman" w:hAnsi="Times New Roman" w:cs="Times New Roman"/>
          <w:sz w:val="24"/>
          <w:szCs w:val="24"/>
        </w:rPr>
        <w:t xml:space="preserve"> </w:t>
      </w:r>
      <w:r w:rsidRPr="00BB3BC9">
        <w:rPr>
          <w:rFonts w:ascii="Times New Roman" w:hAnsi="Times New Roman" w:cs="Times New Roman"/>
          <w:sz w:val="24"/>
          <w:szCs w:val="24"/>
        </w:rPr>
        <w:t>Services if assistance</w:t>
      </w:r>
      <w:r>
        <w:rPr>
          <w:rFonts w:ascii="Times New Roman" w:hAnsi="Times New Roman" w:cs="Times New Roman"/>
          <w:sz w:val="24"/>
          <w:szCs w:val="24"/>
        </w:rPr>
        <w:t xml:space="preserve"> is needed </w:t>
      </w:r>
      <w:r w:rsidRPr="00BB3BC9">
        <w:rPr>
          <w:rFonts w:ascii="Times New Roman" w:hAnsi="Times New Roman" w:cs="Times New Roman"/>
          <w:sz w:val="24"/>
          <w:szCs w:val="24"/>
        </w:rPr>
        <w:t>with accommodation rela</w:t>
      </w:r>
      <w:r>
        <w:rPr>
          <w:rFonts w:ascii="Times New Roman" w:hAnsi="Times New Roman" w:cs="Times New Roman"/>
          <w:sz w:val="24"/>
          <w:szCs w:val="24"/>
        </w:rPr>
        <w:t>ted issues as soon as possible.</w:t>
      </w:r>
    </w:p>
    <w:p w:rsidR="001F5BB4" w:rsidRPr="00AF747C" w:rsidRDefault="00096698" w:rsidP="00AE50D9">
      <w:pPr>
        <w:pStyle w:val="NormalWeb"/>
        <w:spacing w:before="0" w:beforeAutospacing="0" w:after="0" w:afterAutospacing="0"/>
        <w:rPr>
          <w:b/>
        </w:rPr>
      </w:pPr>
      <w:r>
        <w:rPr>
          <w:b/>
        </w:rPr>
        <w:t>Video and Audio</w:t>
      </w:r>
      <w:r w:rsidR="001F5BB4" w:rsidRPr="00AF747C">
        <w:rPr>
          <w:b/>
        </w:rPr>
        <w:t xml:space="preserve"> Recording</w:t>
      </w:r>
    </w:p>
    <w:p w:rsidR="001F5BB4" w:rsidRDefault="00BB3BC9" w:rsidP="00AE50D9">
      <w:pPr>
        <w:pStyle w:val="NormalWeb"/>
        <w:spacing w:before="0" w:beforeAutospacing="0" w:after="0" w:afterAutospacing="0"/>
      </w:pPr>
      <w:r>
        <w:t>In the event</w:t>
      </w:r>
      <w:r w:rsidR="001F5BB4" w:rsidRPr="00AF747C">
        <w:t xml:space="preserve"> the student wishes to record the interpreters, s/he will need permission from the professor and will need to sign a Video Agreement form. </w:t>
      </w:r>
      <w:r w:rsidR="00A10651" w:rsidRPr="00AF747C">
        <w:t xml:space="preserve">Video/Audio may be permissible by the professor without being considered an accommodation with the professor’s approval.  </w:t>
      </w:r>
    </w:p>
    <w:p w:rsidR="00AE50D9" w:rsidRPr="00AF747C" w:rsidRDefault="00AE50D9" w:rsidP="00AE50D9">
      <w:pPr>
        <w:pStyle w:val="NormalWeb"/>
        <w:spacing w:before="0" w:beforeAutospacing="0" w:after="0" w:afterAutospacing="0"/>
      </w:pPr>
    </w:p>
    <w:p w:rsidR="00C70B8A" w:rsidRPr="00AF747C" w:rsidRDefault="00C70B8A" w:rsidP="00AE50D9">
      <w:pPr>
        <w:spacing w:after="0"/>
        <w:rPr>
          <w:rFonts w:ascii="Times New Roman" w:eastAsia="Calibri" w:hAnsi="Times New Roman" w:cs="Times New Roman"/>
          <w:b/>
          <w:sz w:val="24"/>
          <w:szCs w:val="24"/>
        </w:rPr>
      </w:pPr>
      <w:r w:rsidRPr="00AF747C">
        <w:rPr>
          <w:rFonts w:ascii="Times New Roman" w:eastAsia="Calibri" w:hAnsi="Times New Roman" w:cs="Times New Roman"/>
          <w:b/>
          <w:sz w:val="24"/>
          <w:szCs w:val="24"/>
        </w:rPr>
        <w:t>FM Hearing Systems</w:t>
      </w:r>
    </w:p>
    <w:p w:rsidR="00C70B8A" w:rsidRPr="00AF747C" w:rsidRDefault="00C70B8A" w:rsidP="00096698">
      <w:pPr>
        <w:spacing w:after="0" w:line="240" w:lineRule="auto"/>
        <w:rPr>
          <w:rFonts w:ascii="Times New Roman" w:eastAsia="Calibri" w:hAnsi="Times New Roman" w:cs="Times New Roman"/>
          <w:sz w:val="24"/>
          <w:szCs w:val="24"/>
        </w:rPr>
      </w:pPr>
      <w:r w:rsidRPr="00AF747C">
        <w:rPr>
          <w:rFonts w:ascii="Times New Roman" w:eastAsia="Calibri" w:hAnsi="Times New Roman" w:cs="Times New Roman"/>
          <w:sz w:val="24"/>
          <w:szCs w:val="24"/>
        </w:rPr>
        <w:t>Students who are D</w:t>
      </w:r>
      <w:r w:rsidR="00D70181" w:rsidRPr="00AF747C">
        <w:rPr>
          <w:rFonts w:ascii="Times New Roman" w:eastAsia="Calibri" w:hAnsi="Times New Roman" w:cs="Times New Roman"/>
          <w:sz w:val="24"/>
          <w:szCs w:val="24"/>
        </w:rPr>
        <w:t xml:space="preserve">/deaf, hard of </w:t>
      </w:r>
      <w:r w:rsidR="0026129D" w:rsidRPr="00AF747C">
        <w:rPr>
          <w:rFonts w:ascii="Times New Roman" w:eastAsia="Calibri" w:hAnsi="Times New Roman" w:cs="Times New Roman"/>
          <w:sz w:val="24"/>
          <w:szCs w:val="24"/>
        </w:rPr>
        <w:t>hearing</w:t>
      </w:r>
      <w:r w:rsidRPr="00AF747C">
        <w:rPr>
          <w:rFonts w:ascii="Times New Roman" w:eastAsia="Calibri" w:hAnsi="Times New Roman" w:cs="Times New Roman"/>
          <w:sz w:val="24"/>
          <w:szCs w:val="24"/>
        </w:rPr>
        <w:t>, or D</w:t>
      </w:r>
      <w:r w:rsidR="00D70181" w:rsidRPr="00AF747C">
        <w:rPr>
          <w:rFonts w:ascii="Times New Roman" w:eastAsia="Calibri" w:hAnsi="Times New Roman" w:cs="Times New Roman"/>
          <w:sz w:val="24"/>
          <w:szCs w:val="24"/>
        </w:rPr>
        <w:t>/deaf-b</w:t>
      </w:r>
      <w:r w:rsidRPr="00AF747C">
        <w:rPr>
          <w:rFonts w:ascii="Times New Roman" w:eastAsia="Calibri" w:hAnsi="Times New Roman" w:cs="Times New Roman"/>
          <w:sz w:val="24"/>
          <w:szCs w:val="24"/>
        </w:rPr>
        <w:t>lind may request the use of an FM system for use in the classroom environment. The FM system utilizes a microphone and a transmitter unit (worn by the instructor) and a receiver and headset (worn by the student). The instructor’s speech is transmitted to the student’s receiver unit (via the FM radio signal) and the student has the ability to control volume and other settings.</w:t>
      </w:r>
    </w:p>
    <w:p w:rsidR="00C70B8A" w:rsidRDefault="00C70B8A" w:rsidP="00096698">
      <w:pPr>
        <w:spacing w:line="240" w:lineRule="auto"/>
        <w:rPr>
          <w:rFonts w:ascii="Times New Roman" w:eastAsia="Calibri" w:hAnsi="Times New Roman" w:cs="Times New Roman"/>
          <w:sz w:val="24"/>
          <w:szCs w:val="24"/>
        </w:rPr>
      </w:pPr>
      <w:r w:rsidRPr="00AF747C">
        <w:rPr>
          <w:rFonts w:ascii="Times New Roman" w:eastAsia="Calibri" w:hAnsi="Times New Roman" w:cs="Times New Roman"/>
          <w:sz w:val="24"/>
          <w:szCs w:val="24"/>
        </w:rPr>
        <w:t xml:space="preserve">The Assistive Technology Initiative (ATI) has a limited number of FM hearing systems available. </w:t>
      </w:r>
      <w:r w:rsidR="00105BF6">
        <w:rPr>
          <w:rFonts w:ascii="Times New Roman" w:eastAsia="Calibri" w:hAnsi="Times New Roman" w:cs="Times New Roman"/>
          <w:sz w:val="24"/>
          <w:szCs w:val="24"/>
        </w:rPr>
        <w:t>Students are required to meet with ATI to receive training on the equipment.</w:t>
      </w:r>
      <w:r w:rsidR="00096698">
        <w:rPr>
          <w:rFonts w:ascii="Times New Roman" w:eastAsia="Calibri" w:hAnsi="Times New Roman" w:cs="Times New Roman"/>
          <w:sz w:val="24"/>
          <w:szCs w:val="24"/>
        </w:rPr>
        <w:t xml:space="preserve">  Students are responsible for transporting and setting up the equipment.</w:t>
      </w:r>
    </w:p>
    <w:p w:rsidR="00096698" w:rsidRPr="00096698" w:rsidRDefault="00096698" w:rsidP="00096698">
      <w:pPr>
        <w:spacing w:after="0" w:line="240" w:lineRule="auto"/>
        <w:rPr>
          <w:rFonts w:ascii="Times New Roman" w:eastAsia="Calibri" w:hAnsi="Times New Roman" w:cs="Times New Roman"/>
          <w:b/>
          <w:sz w:val="24"/>
          <w:szCs w:val="24"/>
        </w:rPr>
      </w:pPr>
      <w:r w:rsidRPr="00096698">
        <w:rPr>
          <w:rFonts w:ascii="Times New Roman" w:eastAsia="Calibri" w:hAnsi="Times New Roman" w:cs="Times New Roman"/>
          <w:b/>
          <w:sz w:val="24"/>
          <w:szCs w:val="24"/>
        </w:rPr>
        <w:t>CART Services</w:t>
      </w:r>
    </w:p>
    <w:p w:rsidR="00096698" w:rsidRDefault="00096698" w:rsidP="00096698">
      <w:pPr>
        <w:spacing w:after="0" w:line="240" w:lineRule="auto"/>
        <w:rPr>
          <w:rFonts w:ascii="Times New Roman" w:eastAsia="Calibri" w:hAnsi="Times New Roman" w:cs="Times New Roman"/>
          <w:sz w:val="24"/>
          <w:szCs w:val="24"/>
        </w:rPr>
      </w:pPr>
      <w:r w:rsidRPr="00096698">
        <w:rPr>
          <w:rFonts w:ascii="Times New Roman" w:eastAsia="Calibri" w:hAnsi="Times New Roman" w:cs="Times New Roman"/>
          <w:sz w:val="24"/>
          <w:szCs w:val="24"/>
        </w:rPr>
        <w:t>Students are required to meet with ATI to receive training on the equipment.  Students are responsible for transporting and setting up the equipment.</w:t>
      </w:r>
    </w:p>
    <w:p w:rsidR="005F0A63" w:rsidRDefault="005F0A63" w:rsidP="00096698">
      <w:pPr>
        <w:spacing w:after="0" w:line="240" w:lineRule="auto"/>
        <w:rPr>
          <w:rFonts w:ascii="Times New Roman" w:eastAsia="Calibri" w:hAnsi="Times New Roman" w:cs="Times New Roman"/>
          <w:sz w:val="24"/>
          <w:szCs w:val="24"/>
        </w:rPr>
      </w:pPr>
    </w:p>
    <w:p w:rsidR="005F0A63" w:rsidRPr="00AF747C" w:rsidRDefault="005F0A63" w:rsidP="00096698">
      <w:pPr>
        <w:spacing w:after="0" w:line="240" w:lineRule="auto"/>
        <w:rPr>
          <w:rFonts w:ascii="Times New Roman" w:eastAsia="Calibri" w:hAnsi="Times New Roman" w:cs="Times New Roman"/>
          <w:sz w:val="24"/>
          <w:szCs w:val="24"/>
        </w:rPr>
      </w:pPr>
    </w:p>
    <w:p w:rsidR="00842837" w:rsidRPr="00AF747C" w:rsidRDefault="00842837" w:rsidP="00AE50D9">
      <w:pPr>
        <w:pStyle w:val="Heading3"/>
        <w:spacing w:after="0" w:afterAutospacing="0"/>
        <w:rPr>
          <w:sz w:val="24"/>
          <w:szCs w:val="24"/>
        </w:rPr>
      </w:pPr>
      <w:r w:rsidRPr="00AF747C">
        <w:rPr>
          <w:sz w:val="24"/>
          <w:szCs w:val="24"/>
        </w:rPr>
        <w:lastRenderedPageBreak/>
        <w:t>Note</w:t>
      </w:r>
      <w:r w:rsidR="00105BF6">
        <w:rPr>
          <w:sz w:val="24"/>
          <w:szCs w:val="24"/>
        </w:rPr>
        <w:t>-</w:t>
      </w:r>
      <w:r w:rsidRPr="00AF747C">
        <w:rPr>
          <w:sz w:val="24"/>
          <w:szCs w:val="24"/>
        </w:rPr>
        <w:t>takers</w:t>
      </w:r>
    </w:p>
    <w:p w:rsidR="00842837" w:rsidRDefault="00842837" w:rsidP="00096698">
      <w:pPr>
        <w:spacing w:after="0"/>
        <w:rPr>
          <w:rFonts w:ascii="Times New Roman" w:eastAsia="Calibri" w:hAnsi="Times New Roman" w:cs="Times New Roman"/>
          <w:sz w:val="24"/>
          <w:szCs w:val="24"/>
        </w:rPr>
      </w:pPr>
      <w:r w:rsidRPr="00AF747C">
        <w:rPr>
          <w:rFonts w:ascii="Times New Roman" w:eastAsia="Calibri" w:hAnsi="Times New Roman" w:cs="Times New Roman"/>
          <w:sz w:val="24"/>
          <w:szCs w:val="24"/>
        </w:rPr>
        <w:t>Note</w:t>
      </w:r>
      <w:r w:rsidR="00105BF6">
        <w:rPr>
          <w:rFonts w:ascii="Times New Roman" w:eastAsia="Calibri" w:hAnsi="Times New Roman" w:cs="Times New Roman"/>
          <w:sz w:val="24"/>
          <w:szCs w:val="24"/>
        </w:rPr>
        <w:t>-</w:t>
      </w:r>
      <w:r w:rsidRPr="00AF747C">
        <w:rPr>
          <w:rFonts w:ascii="Times New Roman" w:eastAsia="Calibri" w:hAnsi="Times New Roman" w:cs="Times New Roman"/>
          <w:sz w:val="24"/>
          <w:szCs w:val="24"/>
        </w:rPr>
        <w:t xml:space="preserve">taking services are provided </w:t>
      </w:r>
      <w:r w:rsidR="00105BF6">
        <w:rPr>
          <w:rFonts w:ascii="Times New Roman" w:eastAsia="Calibri" w:hAnsi="Times New Roman" w:cs="Times New Roman"/>
          <w:sz w:val="24"/>
          <w:szCs w:val="24"/>
        </w:rPr>
        <w:t>by student volunteers in the course.  It is</w:t>
      </w:r>
      <w:r w:rsidRPr="00AF747C">
        <w:rPr>
          <w:rFonts w:ascii="Times New Roman" w:eastAsia="Calibri" w:hAnsi="Times New Roman" w:cs="Times New Roman"/>
          <w:sz w:val="24"/>
          <w:szCs w:val="24"/>
        </w:rPr>
        <w:t xml:space="preserve"> an academic support for students </w:t>
      </w:r>
      <w:r w:rsidR="00D70181" w:rsidRPr="00AF747C">
        <w:rPr>
          <w:rFonts w:ascii="Times New Roman" w:eastAsia="Calibri" w:hAnsi="Times New Roman" w:cs="Times New Roman"/>
          <w:sz w:val="24"/>
          <w:szCs w:val="24"/>
        </w:rPr>
        <w:t>registered with</w:t>
      </w:r>
      <w:r w:rsidRPr="00AF747C">
        <w:rPr>
          <w:rFonts w:ascii="Times New Roman" w:eastAsia="Calibri" w:hAnsi="Times New Roman" w:cs="Times New Roman"/>
          <w:sz w:val="24"/>
          <w:szCs w:val="24"/>
        </w:rPr>
        <w:t xml:space="preserve"> </w:t>
      </w:r>
      <w:r w:rsidR="00280120" w:rsidRPr="00AF747C">
        <w:rPr>
          <w:rFonts w:ascii="Times New Roman" w:eastAsia="Calibri" w:hAnsi="Times New Roman" w:cs="Times New Roman"/>
          <w:sz w:val="24"/>
          <w:szCs w:val="24"/>
        </w:rPr>
        <w:t>DS</w:t>
      </w:r>
      <w:r w:rsidRPr="00AF747C">
        <w:rPr>
          <w:rFonts w:ascii="Times New Roman" w:eastAsia="Calibri" w:hAnsi="Times New Roman" w:cs="Times New Roman"/>
          <w:sz w:val="24"/>
          <w:szCs w:val="24"/>
        </w:rPr>
        <w:t xml:space="preserve"> and </w:t>
      </w:r>
      <w:r w:rsidR="00105BF6">
        <w:rPr>
          <w:rFonts w:ascii="Times New Roman" w:eastAsia="Calibri" w:hAnsi="Times New Roman" w:cs="Times New Roman"/>
          <w:sz w:val="24"/>
          <w:szCs w:val="24"/>
        </w:rPr>
        <w:t>is</w:t>
      </w:r>
      <w:r w:rsidRPr="00AF747C">
        <w:rPr>
          <w:rFonts w:ascii="Times New Roman" w:eastAsia="Calibri" w:hAnsi="Times New Roman" w:cs="Times New Roman"/>
          <w:sz w:val="24"/>
          <w:szCs w:val="24"/>
        </w:rPr>
        <w:t xml:space="preserve"> arranged by disc</w:t>
      </w:r>
      <w:r w:rsidR="00D70181" w:rsidRPr="00AF747C">
        <w:rPr>
          <w:rFonts w:ascii="Times New Roman" w:eastAsia="Calibri" w:hAnsi="Times New Roman" w:cs="Times New Roman"/>
          <w:sz w:val="24"/>
          <w:szCs w:val="24"/>
        </w:rPr>
        <w:t xml:space="preserve">ussion </w:t>
      </w:r>
      <w:r w:rsidR="000A037D" w:rsidRPr="00AF747C">
        <w:rPr>
          <w:rFonts w:ascii="Times New Roman" w:eastAsia="Calibri" w:hAnsi="Times New Roman" w:cs="Times New Roman"/>
          <w:sz w:val="24"/>
          <w:szCs w:val="24"/>
        </w:rPr>
        <w:t>during</w:t>
      </w:r>
      <w:r w:rsidR="00105BF6">
        <w:rPr>
          <w:rFonts w:ascii="Times New Roman" w:eastAsia="Calibri" w:hAnsi="Times New Roman" w:cs="Times New Roman"/>
          <w:sz w:val="24"/>
          <w:szCs w:val="24"/>
        </w:rPr>
        <w:t xml:space="preserve"> the in</w:t>
      </w:r>
      <w:r w:rsidR="00D70181" w:rsidRPr="00AF747C">
        <w:rPr>
          <w:rFonts w:ascii="Times New Roman" w:eastAsia="Calibri" w:hAnsi="Times New Roman" w:cs="Times New Roman"/>
          <w:sz w:val="24"/>
          <w:szCs w:val="24"/>
        </w:rPr>
        <w:t>take meeting with the c</w:t>
      </w:r>
      <w:r w:rsidRPr="00AF747C">
        <w:rPr>
          <w:rFonts w:ascii="Times New Roman" w:eastAsia="Calibri" w:hAnsi="Times New Roman" w:cs="Times New Roman"/>
          <w:sz w:val="24"/>
          <w:szCs w:val="24"/>
        </w:rPr>
        <w:t>oordinator of the D</w:t>
      </w:r>
      <w:r w:rsidR="00D70181" w:rsidRPr="00AF747C">
        <w:rPr>
          <w:rFonts w:ascii="Times New Roman" w:eastAsia="Calibri" w:hAnsi="Times New Roman" w:cs="Times New Roman"/>
          <w:sz w:val="24"/>
          <w:szCs w:val="24"/>
        </w:rPr>
        <w:t>/deaf and hard of h</w:t>
      </w:r>
      <w:r w:rsidRPr="00AF747C">
        <w:rPr>
          <w:rFonts w:ascii="Times New Roman" w:eastAsia="Calibri" w:hAnsi="Times New Roman" w:cs="Times New Roman"/>
          <w:sz w:val="24"/>
          <w:szCs w:val="24"/>
        </w:rPr>
        <w:t xml:space="preserve">earing. When the student picks up the </w:t>
      </w:r>
      <w:r w:rsidR="00227D8D" w:rsidRPr="00AF747C">
        <w:rPr>
          <w:rFonts w:ascii="Times New Roman" w:eastAsia="Calibri" w:hAnsi="Times New Roman" w:cs="Times New Roman"/>
          <w:sz w:val="24"/>
          <w:szCs w:val="24"/>
        </w:rPr>
        <w:t>FCS</w:t>
      </w:r>
      <w:r w:rsidRPr="00AF747C">
        <w:rPr>
          <w:rFonts w:ascii="Times New Roman" w:eastAsia="Calibri" w:hAnsi="Times New Roman" w:cs="Times New Roman"/>
          <w:sz w:val="24"/>
          <w:szCs w:val="24"/>
        </w:rPr>
        <w:t>, he/she will also pick up enough note</w:t>
      </w:r>
      <w:r w:rsidR="00105BF6">
        <w:rPr>
          <w:rFonts w:ascii="Times New Roman" w:eastAsia="Calibri" w:hAnsi="Times New Roman" w:cs="Times New Roman"/>
          <w:sz w:val="24"/>
          <w:szCs w:val="24"/>
        </w:rPr>
        <w:t>-</w:t>
      </w:r>
      <w:r w:rsidR="00AE50D9">
        <w:rPr>
          <w:rFonts w:ascii="Times New Roman" w:eastAsia="Calibri" w:hAnsi="Times New Roman" w:cs="Times New Roman"/>
          <w:sz w:val="24"/>
          <w:szCs w:val="24"/>
        </w:rPr>
        <w:t>t</w:t>
      </w:r>
      <w:r w:rsidRPr="00AF747C">
        <w:rPr>
          <w:rFonts w:ascii="Times New Roman" w:eastAsia="Calibri" w:hAnsi="Times New Roman" w:cs="Times New Roman"/>
          <w:sz w:val="24"/>
          <w:szCs w:val="24"/>
        </w:rPr>
        <w:t xml:space="preserve">aker packets for each class. </w:t>
      </w:r>
    </w:p>
    <w:p w:rsidR="00096698" w:rsidRPr="00AF747C" w:rsidRDefault="00096698" w:rsidP="00096698">
      <w:pPr>
        <w:spacing w:after="0"/>
        <w:rPr>
          <w:rFonts w:ascii="Times New Roman" w:eastAsia="Calibri" w:hAnsi="Times New Roman" w:cs="Times New Roman"/>
          <w:sz w:val="24"/>
          <w:szCs w:val="24"/>
        </w:rPr>
      </w:pPr>
    </w:p>
    <w:p w:rsidR="00842837" w:rsidRPr="00AF747C" w:rsidRDefault="00842837" w:rsidP="00AE50D9">
      <w:pPr>
        <w:spacing w:after="0"/>
        <w:rPr>
          <w:rFonts w:ascii="Times New Roman" w:eastAsia="Calibri" w:hAnsi="Times New Roman" w:cs="Times New Roman"/>
          <w:b/>
          <w:sz w:val="24"/>
          <w:szCs w:val="24"/>
        </w:rPr>
      </w:pPr>
      <w:r w:rsidRPr="00AF747C">
        <w:rPr>
          <w:rFonts w:ascii="Times New Roman" w:eastAsia="Calibri" w:hAnsi="Times New Roman" w:cs="Times New Roman"/>
          <w:b/>
          <w:sz w:val="24"/>
          <w:szCs w:val="24"/>
        </w:rPr>
        <w:t>Testing Accommodations</w:t>
      </w:r>
      <w:r w:rsidR="00F564AC" w:rsidRPr="00AF747C">
        <w:rPr>
          <w:rFonts w:ascii="Times New Roman" w:eastAsia="Calibri" w:hAnsi="Times New Roman" w:cs="Times New Roman"/>
          <w:b/>
          <w:sz w:val="24"/>
          <w:szCs w:val="24"/>
        </w:rPr>
        <w:t xml:space="preserve"> </w:t>
      </w:r>
    </w:p>
    <w:p w:rsidR="003913F7" w:rsidRDefault="00842837" w:rsidP="00AE50D9">
      <w:pPr>
        <w:spacing w:after="0"/>
        <w:rPr>
          <w:rFonts w:ascii="Times New Roman" w:eastAsia="Calibri" w:hAnsi="Times New Roman" w:cs="Times New Roman"/>
          <w:sz w:val="24"/>
          <w:szCs w:val="24"/>
        </w:rPr>
      </w:pPr>
      <w:r w:rsidRPr="00AF747C">
        <w:rPr>
          <w:rFonts w:ascii="Times New Roman" w:eastAsia="Calibri" w:hAnsi="Times New Roman" w:cs="Times New Roman"/>
          <w:sz w:val="24"/>
          <w:szCs w:val="24"/>
        </w:rPr>
        <w:t>Testing accommodations are not automatically given to D</w:t>
      </w:r>
      <w:r w:rsidR="00364ED3" w:rsidRPr="00AF747C">
        <w:rPr>
          <w:rFonts w:ascii="Times New Roman" w:eastAsia="Calibri" w:hAnsi="Times New Roman" w:cs="Times New Roman"/>
          <w:sz w:val="24"/>
          <w:szCs w:val="24"/>
        </w:rPr>
        <w:t>/deaf, hard of h</w:t>
      </w:r>
      <w:r w:rsidRPr="00AF747C">
        <w:rPr>
          <w:rFonts w:ascii="Times New Roman" w:eastAsia="Calibri" w:hAnsi="Times New Roman" w:cs="Times New Roman"/>
          <w:sz w:val="24"/>
          <w:szCs w:val="24"/>
        </w:rPr>
        <w:t>earing, or D</w:t>
      </w:r>
      <w:r w:rsidR="00364ED3" w:rsidRPr="00AF747C">
        <w:rPr>
          <w:rFonts w:ascii="Times New Roman" w:eastAsia="Calibri" w:hAnsi="Times New Roman" w:cs="Times New Roman"/>
          <w:sz w:val="24"/>
          <w:szCs w:val="24"/>
        </w:rPr>
        <w:t>/deaf-b</w:t>
      </w:r>
      <w:r w:rsidRPr="00AF747C">
        <w:rPr>
          <w:rFonts w:ascii="Times New Roman" w:eastAsia="Calibri" w:hAnsi="Times New Roman" w:cs="Times New Roman"/>
          <w:sz w:val="24"/>
          <w:szCs w:val="24"/>
        </w:rPr>
        <w:t xml:space="preserve">lind individuals. Documentations submitted by professionals must support the need for testing accommodations that might included extended time, or testing in a different format. </w:t>
      </w:r>
      <w:r w:rsidR="00105BF6">
        <w:rPr>
          <w:rFonts w:ascii="Times New Roman" w:eastAsia="Calibri" w:hAnsi="Times New Roman" w:cs="Times New Roman"/>
          <w:sz w:val="24"/>
          <w:szCs w:val="24"/>
        </w:rPr>
        <w:t xml:space="preserve">Accommodations </w:t>
      </w:r>
      <w:r w:rsidR="00F564AC" w:rsidRPr="00AF747C">
        <w:rPr>
          <w:rFonts w:ascii="Times New Roman" w:eastAsia="Calibri" w:hAnsi="Times New Roman" w:cs="Times New Roman"/>
          <w:sz w:val="24"/>
          <w:szCs w:val="24"/>
        </w:rPr>
        <w:t>requiring test accommodation considerations must be</w:t>
      </w:r>
      <w:r w:rsidR="00364ED3" w:rsidRPr="00AF747C">
        <w:rPr>
          <w:rFonts w:ascii="Times New Roman" w:eastAsia="Calibri" w:hAnsi="Times New Roman" w:cs="Times New Roman"/>
          <w:sz w:val="24"/>
          <w:szCs w:val="24"/>
        </w:rPr>
        <w:t xml:space="preserve"> done in consultation with the c</w:t>
      </w:r>
      <w:r w:rsidR="00F564AC" w:rsidRPr="00AF747C">
        <w:rPr>
          <w:rFonts w:ascii="Times New Roman" w:eastAsia="Calibri" w:hAnsi="Times New Roman" w:cs="Times New Roman"/>
          <w:sz w:val="24"/>
          <w:szCs w:val="24"/>
        </w:rPr>
        <w:t xml:space="preserve">oordinator </w:t>
      </w:r>
      <w:r w:rsidR="00106254" w:rsidRPr="00AF747C">
        <w:rPr>
          <w:rFonts w:ascii="Times New Roman" w:eastAsia="Calibri" w:hAnsi="Times New Roman" w:cs="Times New Roman"/>
          <w:sz w:val="24"/>
          <w:szCs w:val="24"/>
        </w:rPr>
        <w:t>for</w:t>
      </w:r>
      <w:r w:rsidR="00F564AC" w:rsidRPr="00AF747C">
        <w:rPr>
          <w:rFonts w:ascii="Times New Roman" w:eastAsia="Calibri" w:hAnsi="Times New Roman" w:cs="Times New Roman"/>
          <w:sz w:val="24"/>
          <w:szCs w:val="24"/>
        </w:rPr>
        <w:t xml:space="preserve"> the D</w:t>
      </w:r>
      <w:r w:rsidR="00364ED3" w:rsidRPr="00AF747C">
        <w:rPr>
          <w:rFonts w:ascii="Times New Roman" w:eastAsia="Calibri" w:hAnsi="Times New Roman" w:cs="Times New Roman"/>
          <w:sz w:val="24"/>
          <w:szCs w:val="24"/>
        </w:rPr>
        <w:t>/d</w:t>
      </w:r>
      <w:r w:rsidR="00F564AC" w:rsidRPr="00AF747C">
        <w:rPr>
          <w:rFonts w:ascii="Times New Roman" w:eastAsia="Calibri" w:hAnsi="Times New Roman" w:cs="Times New Roman"/>
          <w:sz w:val="24"/>
          <w:szCs w:val="24"/>
        </w:rPr>
        <w:t>eaf</w:t>
      </w:r>
      <w:r w:rsidR="00364ED3" w:rsidRPr="00AF747C">
        <w:rPr>
          <w:rFonts w:ascii="Times New Roman" w:eastAsia="Calibri" w:hAnsi="Times New Roman" w:cs="Times New Roman"/>
          <w:sz w:val="24"/>
          <w:szCs w:val="24"/>
        </w:rPr>
        <w:t xml:space="preserve"> and hard of h</w:t>
      </w:r>
      <w:r w:rsidR="00697D06" w:rsidRPr="00AF747C">
        <w:rPr>
          <w:rFonts w:ascii="Times New Roman" w:eastAsia="Calibri" w:hAnsi="Times New Roman" w:cs="Times New Roman"/>
          <w:sz w:val="24"/>
          <w:szCs w:val="24"/>
        </w:rPr>
        <w:t>eari</w:t>
      </w:r>
      <w:r w:rsidR="00364ED3" w:rsidRPr="00AF747C">
        <w:rPr>
          <w:rFonts w:ascii="Times New Roman" w:eastAsia="Calibri" w:hAnsi="Times New Roman" w:cs="Times New Roman"/>
          <w:sz w:val="24"/>
          <w:szCs w:val="24"/>
        </w:rPr>
        <w:t xml:space="preserve">ng and </w:t>
      </w:r>
      <w:r w:rsidR="00105BF6">
        <w:rPr>
          <w:rFonts w:ascii="Times New Roman" w:eastAsia="Calibri" w:hAnsi="Times New Roman" w:cs="Times New Roman"/>
          <w:sz w:val="24"/>
          <w:szCs w:val="24"/>
        </w:rPr>
        <w:t xml:space="preserve">an additional </w:t>
      </w:r>
      <w:r w:rsidR="00364ED3" w:rsidRPr="00AF747C">
        <w:rPr>
          <w:rFonts w:ascii="Times New Roman" w:eastAsia="Calibri" w:hAnsi="Times New Roman" w:cs="Times New Roman"/>
          <w:sz w:val="24"/>
          <w:szCs w:val="24"/>
        </w:rPr>
        <w:t>disability specialists</w:t>
      </w:r>
      <w:r w:rsidR="00F564AC" w:rsidRPr="00AF747C">
        <w:rPr>
          <w:rFonts w:ascii="Times New Roman" w:eastAsia="Calibri" w:hAnsi="Times New Roman" w:cs="Times New Roman"/>
          <w:sz w:val="24"/>
          <w:szCs w:val="24"/>
        </w:rPr>
        <w:t xml:space="preserve">. </w:t>
      </w:r>
      <w:r w:rsidR="00227D8D" w:rsidRPr="00AF747C">
        <w:rPr>
          <w:rFonts w:ascii="Times New Roman" w:eastAsia="Calibri" w:hAnsi="Times New Roman" w:cs="Times New Roman"/>
          <w:sz w:val="24"/>
          <w:szCs w:val="24"/>
        </w:rPr>
        <w:t xml:space="preserve">Students </w:t>
      </w:r>
      <w:r w:rsidR="00F564AC" w:rsidRPr="00AF747C">
        <w:rPr>
          <w:rFonts w:ascii="Times New Roman" w:eastAsia="Calibri" w:hAnsi="Times New Roman" w:cs="Times New Roman"/>
          <w:sz w:val="24"/>
          <w:szCs w:val="24"/>
        </w:rPr>
        <w:t xml:space="preserve">who will need these </w:t>
      </w:r>
      <w:r w:rsidR="008468B1" w:rsidRPr="00AF747C">
        <w:rPr>
          <w:rFonts w:ascii="Times New Roman" w:eastAsia="Calibri" w:hAnsi="Times New Roman" w:cs="Times New Roman"/>
          <w:sz w:val="24"/>
          <w:szCs w:val="24"/>
        </w:rPr>
        <w:t>types</w:t>
      </w:r>
      <w:r w:rsidR="00F564AC" w:rsidRPr="00AF747C">
        <w:rPr>
          <w:rFonts w:ascii="Times New Roman" w:eastAsia="Calibri" w:hAnsi="Times New Roman" w:cs="Times New Roman"/>
          <w:sz w:val="24"/>
          <w:szCs w:val="24"/>
        </w:rPr>
        <w:t xml:space="preserve"> of collaborat</w:t>
      </w:r>
      <w:r w:rsidR="003D5EB8" w:rsidRPr="00AF747C">
        <w:rPr>
          <w:rFonts w:ascii="Times New Roman" w:eastAsia="Calibri" w:hAnsi="Times New Roman" w:cs="Times New Roman"/>
          <w:sz w:val="24"/>
          <w:szCs w:val="24"/>
        </w:rPr>
        <w:t>ive meetings should schedule in</w:t>
      </w:r>
      <w:r w:rsidR="00F564AC" w:rsidRPr="00AF747C">
        <w:rPr>
          <w:rFonts w:ascii="Times New Roman" w:eastAsia="Calibri" w:hAnsi="Times New Roman" w:cs="Times New Roman"/>
          <w:sz w:val="24"/>
          <w:szCs w:val="24"/>
        </w:rPr>
        <w:t xml:space="preserve">take appointments as early as possible. </w:t>
      </w:r>
    </w:p>
    <w:p w:rsidR="00AE50D9" w:rsidRPr="00AF747C" w:rsidRDefault="00AE50D9" w:rsidP="00AE50D9">
      <w:pPr>
        <w:spacing w:after="0"/>
        <w:rPr>
          <w:rFonts w:ascii="Times New Roman" w:eastAsia="Calibri" w:hAnsi="Times New Roman" w:cs="Times New Roman"/>
          <w:sz w:val="24"/>
          <w:szCs w:val="24"/>
        </w:rPr>
      </w:pPr>
    </w:p>
    <w:p w:rsidR="00B8161F" w:rsidRPr="00AF747C" w:rsidRDefault="00B8161F" w:rsidP="00096698">
      <w:pPr>
        <w:spacing w:after="0" w:line="240" w:lineRule="auto"/>
        <w:rPr>
          <w:rFonts w:ascii="Times New Roman" w:eastAsia="Calibri" w:hAnsi="Times New Roman" w:cs="Times New Roman"/>
          <w:b/>
          <w:sz w:val="24"/>
          <w:szCs w:val="24"/>
        </w:rPr>
      </w:pPr>
      <w:r w:rsidRPr="00AF747C">
        <w:rPr>
          <w:rFonts w:ascii="Times New Roman" w:eastAsia="Calibri" w:hAnsi="Times New Roman" w:cs="Times New Roman"/>
          <w:b/>
          <w:sz w:val="24"/>
          <w:szCs w:val="24"/>
        </w:rPr>
        <w:t>Student Responsibilities</w:t>
      </w:r>
      <w:r w:rsidR="00105BF6">
        <w:rPr>
          <w:rFonts w:ascii="Times New Roman" w:eastAsia="Calibri" w:hAnsi="Times New Roman" w:cs="Times New Roman"/>
          <w:b/>
          <w:sz w:val="24"/>
          <w:szCs w:val="24"/>
        </w:rPr>
        <w:t xml:space="preserve"> </w:t>
      </w:r>
    </w:p>
    <w:p w:rsidR="00B8161F" w:rsidRPr="00AF747C" w:rsidRDefault="00B8161F" w:rsidP="00096698">
      <w:pPr>
        <w:pStyle w:val="ListParagraph"/>
        <w:numPr>
          <w:ilvl w:val="0"/>
          <w:numId w:val="2"/>
        </w:numPr>
        <w:spacing w:after="0" w:line="240" w:lineRule="auto"/>
        <w:rPr>
          <w:rFonts w:ascii="Times New Roman" w:hAnsi="Times New Roman"/>
          <w:sz w:val="24"/>
          <w:szCs w:val="24"/>
        </w:rPr>
      </w:pPr>
      <w:r w:rsidRPr="00AF747C">
        <w:rPr>
          <w:rFonts w:ascii="Times New Roman" w:hAnsi="Times New Roman"/>
          <w:sz w:val="24"/>
          <w:szCs w:val="24"/>
        </w:rPr>
        <w:t>Complete registration</w:t>
      </w:r>
      <w:r w:rsidR="004A32AF" w:rsidRPr="00AF747C">
        <w:rPr>
          <w:rFonts w:ascii="Times New Roman" w:hAnsi="Times New Roman"/>
          <w:sz w:val="24"/>
          <w:szCs w:val="24"/>
        </w:rPr>
        <w:t xml:space="preserve"> and intake</w:t>
      </w:r>
      <w:r w:rsidRPr="00AF747C">
        <w:rPr>
          <w:rFonts w:ascii="Times New Roman" w:hAnsi="Times New Roman"/>
          <w:sz w:val="24"/>
          <w:szCs w:val="24"/>
        </w:rPr>
        <w:t xml:space="preserve"> with required documentation with </w:t>
      </w:r>
      <w:r w:rsidR="00280120" w:rsidRPr="00AF747C">
        <w:rPr>
          <w:rFonts w:ascii="Times New Roman" w:hAnsi="Times New Roman"/>
          <w:sz w:val="24"/>
          <w:szCs w:val="24"/>
        </w:rPr>
        <w:t>DS</w:t>
      </w:r>
      <w:r w:rsidRPr="00AF747C">
        <w:rPr>
          <w:rFonts w:ascii="Times New Roman" w:hAnsi="Times New Roman"/>
          <w:sz w:val="24"/>
          <w:szCs w:val="24"/>
        </w:rPr>
        <w:t>.</w:t>
      </w:r>
    </w:p>
    <w:p w:rsidR="00B8161F" w:rsidRDefault="00B8161F" w:rsidP="00096698">
      <w:pPr>
        <w:pStyle w:val="ListParagraph"/>
        <w:numPr>
          <w:ilvl w:val="0"/>
          <w:numId w:val="2"/>
        </w:numPr>
        <w:spacing w:after="0" w:line="240" w:lineRule="auto"/>
        <w:rPr>
          <w:rFonts w:ascii="Times New Roman" w:hAnsi="Times New Roman"/>
          <w:sz w:val="24"/>
          <w:szCs w:val="24"/>
        </w:rPr>
      </w:pPr>
      <w:r w:rsidRPr="00AF747C">
        <w:rPr>
          <w:rFonts w:ascii="Times New Roman" w:hAnsi="Times New Roman"/>
          <w:sz w:val="24"/>
          <w:szCs w:val="24"/>
        </w:rPr>
        <w:t xml:space="preserve">Request reasonable accommodation of </w:t>
      </w:r>
      <w:r w:rsidR="00106254" w:rsidRPr="00AF747C">
        <w:rPr>
          <w:rFonts w:ascii="Times New Roman" w:hAnsi="Times New Roman"/>
          <w:sz w:val="24"/>
          <w:szCs w:val="24"/>
        </w:rPr>
        <w:t>service providers</w:t>
      </w:r>
      <w:r w:rsidRPr="00AF747C">
        <w:rPr>
          <w:rFonts w:ascii="Times New Roman" w:hAnsi="Times New Roman"/>
          <w:sz w:val="24"/>
          <w:szCs w:val="24"/>
        </w:rPr>
        <w:t xml:space="preserve"> </w:t>
      </w:r>
      <w:r w:rsidR="009A0E1E" w:rsidRPr="00AF747C">
        <w:rPr>
          <w:rFonts w:ascii="Times New Roman" w:hAnsi="Times New Roman"/>
          <w:sz w:val="24"/>
          <w:szCs w:val="24"/>
        </w:rPr>
        <w:t xml:space="preserve">for scheduled class times </w:t>
      </w:r>
      <w:r w:rsidRPr="00AF747C">
        <w:rPr>
          <w:rFonts w:ascii="Times New Roman" w:hAnsi="Times New Roman"/>
          <w:sz w:val="24"/>
          <w:szCs w:val="24"/>
        </w:rPr>
        <w:t>at least six weeks in advance</w:t>
      </w:r>
      <w:r w:rsidR="009A0E1E" w:rsidRPr="00AF747C">
        <w:rPr>
          <w:rFonts w:ascii="Times New Roman" w:hAnsi="Times New Roman"/>
          <w:sz w:val="24"/>
          <w:szCs w:val="24"/>
        </w:rPr>
        <w:t xml:space="preserve"> o</w:t>
      </w:r>
      <w:r w:rsidR="008B7A4A" w:rsidRPr="00AF747C">
        <w:rPr>
          <w:rFonts w:ascii="Times New Roman" w:hAnsi="Times New Roman"/>
          <w:sz w:val="24"/>
          <w:szCs w:val="24"/>
        </w:rPr>
        <w:t>f the beginning of the semester</w:t>
      </w:r>
      <w:r w:rsidRPr="00AF747C">
        <w:rPr>
          <w:rFonts w:ascii="Times New Roman" w:hAnsi="Times New Roman"/>
          <w:sz w:val="24"/>
          <w:szCs w:val="24"/>
        </w:rPr>
        <w:t>.</w:t>
      </w:r>
    </w:p>
    <w:p w:rsidR="00A27585" w:rsidRPr="00A27585" w:rsidRDefault="00A27585" w:rsidP="00096698">
      <w:pPr>
        <w:pStyle w:val="ListParagraph"/>
        <w:numPr>
          <w:ilvl w:val="0"/>
          <w:numId w:val="2"/>
        </w:numPr>
        <w:spacing w:after="0" w:line="240" w:lineRule="auto"/>
        <w:rPr>
          <w:rFonts w:ascii="Times New Roman" w:hAnsi="Times New Roman"/>
          <w:sz w:val="24"/>
          <w:szCs w:val="24"/>
        </w:rPr>
      </w:pPr>
      <w:r w:rsidRPr="00A27585">
        <w:rPr>
          <w:rFonts w:ascii="Times New Roman" w:hAnsi="Times New Roman"/>
          <w:sz w:val="24"/>
          <w:szCs w:val="24"/>
        </w:rPr>
        <w:t>Complete academic advising and registration for classes as soon as possible</w:t>
      </w:r>
      <w:r w:rsidR="00025F0F">
        <w:rPr>
          <w:rFonts w:ascii="Times New Roman" w:hAnsi="Times New Roman"/>
          <w:sz w:val="24"/>
          <w:szCs w:val="24"/>
        </w:rPr>
        <w:t>.</w:t>
      </w:r>
    </w:p>
    <w:p w:rsidR="00B8161F" w:rsidRPr="00AF747C" w:rsidRDefault="00025F0F" w:rsidP="00096698">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R</w:t>
      </w:r>
      <w:r w:rsidR="00105BF6">
        <w:rPr>
          <w:rFonts w:ascii="Times New Roman" w:hAnsi="Times New Roman"/>
          <w:sz w:val="24"/>
          <w:szCs w:val="24"/>
        </w:rPr>
        <w:t>equests for</w:t>
      </w:r>
      <w:r w:rsidR="00B8161F" w:rsidRPr="00AF747C">
        <w:rPr>
          <w:rFonts w:ascii="Times New Roman" w:hAnsi="Times New Roman"/>
          <w:sz w:val="24"/>
          <w:szCs w:val="24"/>
        </w:rPr>
        <w:t xml:space="preserve"> </w:t>
      </w:r>
      <w:r w:rsidR="00106254" w:rsidRPr="00AF747C">
        <w:rPr>
          <w:rFonts w:ascii="Times New Roman" w:hAnsi="Times New Roman"/>
          <w:sz w:val="24"/>
          <w:szCs w:val="24"/>
        </w:rPr>
        <w:t>service providers</w:t>
      </w:r>
      <w:r w:rsidR="00B8161F" w:rsidRPr="00AF747C">
        <w:rPr>
          <w:rFonts w:ascii="Times New Roman" w:hAnsi="Times New Roman"/>
          <w:sz w:val="24"/>
          <w:szCs w:val="24"/>
        </w:rPr>
        <w:t xml:space="preserve"> outside of regularly scheduled class time</w:t>
      </w:r>
      <w:r w:rsidR="00106254" w:rsidRPr="00AF747C">
        <w:rPr>
          <w:rFonts w:ascii="Times New Roman" w:hAnsi="Times New Roman"/>
          <w:sz w:val="24"/>
          <w:szCs w:val="24"/>
        </w:rPr>
        <w:t>s</w:t>
      </w:r>
      <w:r>
        <w:rPr>
          <w:rFonts w:ascii="Times New Roman" w:hAnsi="Times New Roman"/>
          <w:sz w:val="24"/>
          <w:szCs w:val="24"/>
        </w:rPr>
        <w:t xml:space="preserve"> must be </w:t>
      </w:r>
      <w:r w:rsidR="00105BF6" w:rsidRPr="00AF747C">
        <w:rPr>
          <w:rFonts w:ascii="Times New Roman" w:hAnsi="Times New Roman"/>
          <w:sz w:val="24"/>
          <w:szCs w:val="24"/>
        </w:rPr>
        <w:t>e-mail</w:t>
      </w:r>
      <w:r>
        <w:rPr>
          <w:rFonts w:ascii="Times New Roman" w:hAnsi="Times New Roman"/>
          <w:sz w:val="24"/>
          <w:szCs w:val="24"/>
        </w:rPr>
        <w:t>ed</w:t>
      </w:r>
      <w:r w:rsidR="00105BF6" w:rsidRPr="00AF747C">
        <w:rPr>
          <w:rFonts w:ascii="Times New Roman" w:hAnsi="Times New Roman"/>
          <w:sz w:val="24"/>
          <w:szCs w:val="24"/>
        </w:rPr>
        <w:t xml:space="preserve"> two weeks prior to the event</w:t>
      </w:r>
      <w:r w:rsidR="00106254" w:rsidRPr="00AF747C">
        <w:rPr>
          <w:rFonts w:ascii="Times New Roman" w:hAnsi="Times New Roman"/>
          <w:sz w:val="24"/>
          <w:szCs w:val="24"/>
        </w:rPr>
        <w:t xml:space="preserve"> (or as soon as the need for a</w:t>
      </w:r>
      <w:r w:rsidR="00B8161F" w:rsidRPr="00AF747C">
        <w:rPr>
          <w:rFonts w:ascii="Times New Roman" w:hAnsi="Times New Roman"/>
          <w:sz w:val="24"/>
          <w:szCs w:val="24"/>
        </w:rPr>
        <w:t xml:space="preserve"> </w:t>
      </w:r>
      <w:r w:rsidR="00106254" w:rsidRPr="00AF747C">
        <w:rPr>
          <w:rFonts w:ascii="Times New Roman" w:hAnsi="Times New Roman"/>
          <w:sz w:val="24"/>
          <w:szCs w:val="24"/>
        </w:rPr>
        <w:t>service provider</w:t>
      </w:r>
      <w:r w:rsidR="00B8161F" w:rsidRPr="00AF747C">
        <w:rPr>
          <w:rFonts w:ascii="Times New Roman" w:hAnsi="Times New Roman"/>
          <w:sz w:val="24"/>
          <w:szCs w:val="24"/>
        </w:rPr>
        <w:t xml:space="preserve"> is discovered).</w:t>
      </w:r>
    </w:p>
    <w:p w:rsidR="00B8161F" w:rsidRPr="00AF747C" w:rsidRDefault="003913F7" w:rsidP="00096698">
      <w:pPr>
        <w:pStyle w:val="ListParagraph"/>
        <w:numPr>
          <w:ilvl w:val="0"/>
          <w:numId w:val="2"/>
        </w:numPr>
        <w:spacing w:after="0" w:line="240" w:lineRule="auto"/>
        <w:rPr>
          <w:rFonts w:ascii="Times New Roman" w:hAnsi="Times New Roman"/>
          <w:sz w:val="24"/>
          <w:szCs w:val="24"/>
        </w:rPr>
      </w:pPr>
      <w:r w:rsidRPr="00AF747C">
        <w:rPr>
          <w:rFonts w:ascii="Times New Roman" w:hAnsi="Times New Roman"/>
          <w:sz w:val="24"/>
          <w:szCs w:val="24"/>
        </w:rPr>
        <w:t xml:space="preserve">Student must identify </w:t>
      </w:r>
      <w:r w:rsidR="00105BF6">
        <w:rPr>
          <w:rFonts w:ascii="Times New Roman" w:hAnsi="Times New Roman"/>
          <w:sz w:val="24"/>
          <w:szCs w:val="24"/>
        </w:rPr>
        <w:t>themselves</w:t>
      </w:r>
      <w:r w:rsidR="00B8161F" w:rsidRPr="00AF747C">
        <w:rPr>
          <w:rFonts w:ascii="Times New Roman" w:hAnsi="Times New Roman"/>
          <w:sz w:val="24"/>
          <w:szCs w:val="24"/>
        </w:rPr>
        <w:t xml:space="preserve"> to the </w:t>
      </w:r>
      <w:r w:rsidR="00106254" w:rsidRPr="00AF747C">
        <w:rPr>
          <w:rFonts w:ascii="Times New Roman" w:hAnsi="Times New Roman"/>
          <w:sz w:val="24"/>
          <w:szCs w:val="24"/>
        </w:rPr>
        <w:t>service providers</w:t>
      </w:r>
      <w:r w:rsidR="001441A2" w:rsidRPr="00AF747C">
        <w:rPr>
          <w:rFonts w:ascii="Times New Roman" w:hAnsi="Times New Roman"/>
          <w:sz w:val="24"/>
          <w:szCs w:val="24"/>
        </w:rPr>
        <w:t xml:space="preserve"> </w:t>
      </w:r>
      <w:r w:rsidR="00B8161F" w:rsidRPr="00AF747C">
        <w:rPr>
          <w:rFonts w:ascii="Times New Roman" w:hAnsi="Times New Roman"/>
          <w:sz w:val="24"/>
          <w:szCs w:val="24"/>
        </w:rPr>
        <w:t>on the first day of class or in any new situation.</w:t>
      </w:r>
    </w:p>
    <w:p w:rsidR="00B8161F" w:rsidRPr="00A27585" w:rsidRDefault="00CB18C7" w:rsidP="00096698">
      <w:pPr>
        <w:pStyle w:val="ListParagraph"/>
        <w:numPr>
          <w:ilvl w:val="0"/>
          <w:numId w:val="2"/>
        </w:numPr>
        <w:spacing w:after="0" w:line="240" w:lineRule="auto"/>
        <w:rPr>
          <w:rFonts w:ascii="Times New Roman" w:hAnsi="Times New Roman"/>
          <w:sz w:val="24"/>
          <w:szCs w:val="24"/>
        </w:rPr>
      </w:pPr>
      <w:r w:rsidRPr="00A27585">
        <w:rPr>
          <w:rFonts w:ascii="Times New Roman" w:hAnsi="Times New Roman"/>
          <w:sz w:val="24"/>
          <w:szCs w:val="24"/>
        </w:rPr>
        <w:t xml:space="preserve">Notify the </w:t>
      </w:r>
      <w:r w:rsidR="00280120" w:rsidRPr="00A27585">
        <w:rPr>
          <w:rFonts w:ascii="Times New Roman" w:hAnsi="Times New Roman"/>
          <w:sz w:val="24"/>
          <w:szCs w:val="24"/>
        </w:rPr>
        <w:t>DS</w:t>
      </w:r>
      <w:r w:rsidRPr="00A27585">
        <w:rPr>
          <w:rFonts w:ascii="Times New Roman" w:hAnsi="Times New Roman"/>
          <w:sz w:val="24"/>
          <w:szCs w:val="24"/>
        </w:rPr>
        <w:t xml:space="preserve"> c</w:t>
      </w:r>
      <w:r w:rsidR="00025F0F">
        <w:rPr>
          <w:rFonts w:ascii="Times New Roman" w:hAnsi="Times New Roman"/>
          <w:sz w:val="24"/>
          <w:szCs w:val="24"/>
        </w:rPr>
        <w:t>oordinator</w:t>
      </w:r>
      <w:r w:rsidR="00B8161F" w:rsidRPr="00A27585">
        <w:rPr>
          <w:rFonts w:ascii="Times New Roman" w:hAnsi="Times New Roman"/>
          <w:sz w:val="24"/>
          <w:szCs w:val="24"/>
        </w:rPr>
        <w:t xml:space="preserve"> of any schedule changes as soon as possible.</w:t>
      </w:r>
      <w:r w:rsidR="001441A2" w:rsidRPr="00A27585">
        <w:rPr>
          <w:rFonts w:ascii="Times New Roman" w:hAnsi="Times New Roman"/>
          <w:sz w:val="24"/>
          <w:szCs w:val="24"/>
        </w:rPr>
        <w:t xml:space="preserve"> </w:t>
      </w:r>
    </w:p>
    <w:p w:rsidR="00B8161F" w:rsidRPr="00AF747C" w:rsidRDefault="00B8161F" w:rsidP="00096698">
      <w:pPr>
        <w:pStyle w:val="ListParagraph"/>
        <w:numPr>
          <w:ilvl w:val="0"/>
          <w:numId w:val="2"/>
        </w:numPr>
        <w:spacing w:after="0" w:line="240" w:lineRule="auto"/>
        <w:rPr>
          <w:rFonts w:ascii="Times New Roman" w:hAnsi="Times New Roman"/>
          <w:sz w:val="24"/>
          <w:szCs w:val="24"/>
        </w:rPr>
      </w:pPr>
      <w:r w:rsidRPr="00AF747C">
        <w:rPr>
          <w:rFonts w:ascii="Times New Roman" w:hAnsi="Times New Roman"/>
          <w:sz w:val="24"/>
          <w:szCs w:val="24"/>
        </w:rPr>
        <w:t>Direct questions about class material, procedures, policy and related items to the professor/instructor of the course.</w:t>
      </w:r>
    </w:p>
    <w:p w:rsidR="00B8161F" w:rsidRPr="00AF747C" w:rsidRDefault="00B8161F" w:rsidP="00096698">
      <w:pPr>
        <w:pStyle w:val="ListParagraph"/>
        <w:numPr>
          <w:ilvl w:val="0"/>
          <w:numId w:val="2"/>
        </w:numPr>
        <w:spacing w:after="0" w:line="240" w:lineRule="auto"/>
        <w:rPr>
          <w:rFonts w:ascii="Times New Roman" w:hAnsi="Times New Roman"/>
          <w:sz w:val="24"/>
          <w:szCs w:val="24"/>
        </w:rPr>
      </w:pPr>
      <w:r w:rsidRPr="00AF747C">
        <w:rPr>
          <w:rFonts w:ascii="Times New Roman" w:hAnsi="Times New Roman"/>
          <w:sz w:val="24"/>
          <w:szCs w:val="24"/>
        </w:rPr>
        <w:t xml:space="preserve">Reserve interpersonal communications to times before or after class. Interpersonal conversations with the </w:t>
      </w:r>
      <w:r w:rsidR="00106254" w:rsidRPr="00AF747C">
        <w:rPr>
          <w:rFonts w:ascii="Times New Roman" w:hAnsi="Times New Roman"/>
          <w:sz w:val="24"/>
          <w:szCs w:val="24"/>
        </w:rPr>
        <w:t>service providers</w:t>
      </w:r>
      <w:r w:rsidRPr="00AF747C">
        <w:rPr>
          <w:rFonts w:ascii="Times New Roman" w:hAnsi="Times New Roman"/>
          <w:sz w:val="24"/>
          <w:szCs w:val="24"/>
        </w:rPr>
        <w:t xml:space="preserve"> are inappropriate during class time. </w:t>
      </w:r>
    </w:p>
    <w:p w:rsidR="00B8161F" w:rsidRPr="00AF747C" w:rsidRDefault="00940B4B" w:rsidP="00096698">
      <w:pPr>
        <w:pStyle w:val="ListParagraph"/>
        <w:numPr>
          <w:ilvl w:val="0"/>
          <w:numId w:val="2"/>
        </w:numPr>
        <w:spacing w:after="0" w:line="240" w:lineRule="auto"/>
        <w:rPr>
          <w:rFonts w:ascii="Times New Roman" w:hAnsi="Times New Roman"/>
          <w:sz w:val="24"/>
          <w:szCs w:val="24"/>
        </w:rPr>
      </w:pPr>
      <w:r w:rsidRPr="00AF747C">
        <w:rPr>
          <w:rFonts w:ascii="Times New Roman" w:hAnsi="Times New Roman"/>
          <w:sz w:val="24"/>
          <w:szCs w:val="24"/>
        </w:rPr>
        <w:t xml:space="preserve">Notify the </w:t>
      </w:r>
      <w:r w:rsidR="00280120" w:rsidRPr="00AF747C">
        <w:rPr>
          <w:rFonts w:ascii="Times New Roman" w:hAnsi="Times New Roman"/>
          <w:sz w:val="24"/>
          <w:szCs w:val="24"/>
        </w:rPr>
        <w:t>DS</w:t>
      </w:r>
      <w:r w:rsidRPr="00AF747C">
        <w:rPr>
          <w:rFonts w:ascii="Times New Roman" w:hAnsi="Times New Roman"/>
          <w:sz w:val="24"/>
          <w:szCs w:val="24"/>
        </w:rPr>
        <w:t xml:space="preserve"> c</w:t>
      </w:r>
      <w:r w:rsidR="00B8161F" w:rsidRPr="00AF747C">
        <w:rPr>
          <w:rFonts w:ascii="Times New Roman" w:hAnsi="Times New Roman"/>
          <w:sz w:val="24"/>
          <w:szCs w:val="24"/>
        </w:rPr>
        <w:t xml:space="preserve">oordinator if </w:t>
      </w:r>
      <w:r w:rsidRPr="00AF747C">
        <w:rPr>
          <w:rFonts w:ascii="Times New Roman" w:hAnsi="Times New Roman"/>
          <w:sz w:val="24"/>
          <w:szCs w:val="24"/>
        </w:rPr>
        <w:t xml:space="preserve">the </w:t>
      </w:r>
      <w:r w:rsidR="00106254" w:rsidRPr="00AF747C">
        <w:rPr>
          <w:rFonts w:ascii="Times New Roman" w:hAnsi="Times New Roman"/>
          <w:sz w:val="24"/>
          <w:szCs w:val="24"/>
        </w:rPr>
        <w:t xml:space="preserve">service </w:t>
      </w:r>
      <w:r w:rsidR="00A27585" w:rsidRPr="00AF747C">
        <w:rPr>
          <w:rFonts w:ascii="Times New Roman" w:hAnsi="Times New Roman"/>
          <w:sz w:val="24"/>
          <w:szCs w:val="24"/>
        </w:rPr>
        <w:t>providers do</w:t>
      </w:r>
      <w:r w:rsidR="00B8161F" w:rsidRPr="00AF747C">
        <w:rPr>
          <w:rFonts w:ascii="Times New Roman" w:hAnsi="Times New Roman"/>
          <w:sz w:val="24"/>
          <w:szCs w:val="24"/>
        </w:rPr>
        <w:t xml:space="preserve"> not show up to class.</w:t>
      </w:r>
    </w:p>
    <w:p w:rsidR="00B8161F" w:rsidRPr="00AF747C" w:rsidRDefault="00B8161F" w:rsidP="00096698">
      <w:pPr>
        <w:pStyle w:val="ListParagraph"/>
        <w:numPr>
          <w:ilvl w:val="0"/>
          <w:numId w:val="2"/>
        </w:numPr>
        <w:spacing w:after="0" w:line="240" w:lineRule="auto"/>
        <w:rPr>
          <w:rFonts w:ascii="Times New Roman" w:hAnsi="Times New Roman"/>
          <w:sz w:val="24"/>
          <w:szCs w:val="24"/>
        </w:rPr>
      </w:pPr>
      <w:r w:rsidRPr="00AF747C">
        <w:rPr>
          <w:rFonts w:ascii="Times New Roman" w:hAnsi="Times New Roman"/>
          <w:sz w:val="24"/>
          <w:szCs w:val="24"/>
        </w:rPr>
        <w:t>Info</w:t>
      </w:r>
      <w:r w:rsidR="00000A66" w:rsidRPr="00AF747C">
        <w:rPr>
          <w:rFonts w:ascii="Times New Roman" w:hAnsi="Times New Roman"/>
          <w:sz w:val="24"/>
          <w:szCs w:val="24"/>
        </w:rPr>
        <w:t>rm the c</w:t>
      </w:r>
      <w:r w:rsidRPr="00AF747C">
        <w:rPr>
          <w:rFonts w:ascii="Times New Roman" w:hAnsi="Times New Roman"/>
          <w:sz w:val="24"/>
          <w:szCs w:val="24"/>
        </w:rPr>
        <w:t xml:space="preserve">oordinator if a known absence will </w:t>
      </w:r>
      <w:r w:rsidR="00025F0F" w:rsidRPr="00AF747C">
        <w:rPr>
          <w:rFonts w:ascii="Times New Roman" w:hAnsi="Times New Roman"/>
          <w:sz w:val="24"/>
          <w:szCs w:val="24"/>
        </w:rPr>
        <w:t>occur</w:t>
      </w:r>
      <w:r w:rsidR="00025F0F">
        <w:rPr>
          <w:rFonts w:ascii="Times New Roman" w:hAnsi="Times New Roman"/>
          <w:sz w:val="24"/>
          <w:szCs w:val="24"/>
        </w:rPr>
        <w:t xml:space="preserve"> or if </w:t>
      </w:r>
      <w:r w:rsidRPr="00AF747C">
        <w:rPr>
          <w:rFonts w:ascii="Times New Roman" w:hAnsi="Times New Roman"/>
          <w:sz w:val="24"/>
          <w:szCs w:val="24"/>
        </w:rPr>
        <w:t xml:space="preserve">the class </w:t>
      </w:r>
      <w:r w:rsidR="00A27585">
        <w:rPr>
          <w:rFonts w:ascii="Times New Roman" w:hAnsi="Times New Roman"/>
          <w:sz w:val="24"/>
          <w:szCs w:val="24"/>
        </w:rPr>
        <w:t>will be</w:t>
      </w:r>
      <w:r w:rsidRPr="00AF747C">
        <w:rPr>
          <w:rFonts w:ascii="Times New Roman" w:hAnsi="Times New Roman"/>
          <w:sz w:val="24"/>
          <w:szCs w:val="24"/>
        </w:rPr>
        <w:t xml:space="preserve"> cancelled</w:t>
      </w:r>
      <w:r w:rsidR="00025F0F">
        <w:rPr>
          <w:rFonts w:ascii="Times New Roman" w:hAnsi="Times New Roman"/>
          <w:sz w:val="24"/>
          <w:szCs w:val="24"/>
        </w:rPr>
        <w:t>.</w:t>
      </w:r>
    </w:p>
    <w:p w:rsidR="00B8161F" w:rsidRPr="00AF747C" w:rsidRDefault="00B8161F" w:rsidP="00096698">
      <w:pPr>
        <w:pStyle w:val="ListParagraph"/>
        <w:numPr>
          <w:ilvl w:val="0"/>
          <w:numId w:val="2"/>
        </w:numPr>
        <w:spacing w:after="0" w:line="240" w:lineRule="auto"/>
        <w:rPr>
          <w:rFonts w:ascii="Times New Roman" w:hAnsi="Times New Roman"/>
          <w:sz w:val="24"/>
          <w:szCs w:val="24"/>
        </w:rPr>
      </w:pPr>
      <w:r w:rsidRPr="00AF747C">
        <w:rPr>
          <w:rFonts w:ascii="Times New Roman" w:hAnsi="Times New Roman"/>
          <w:sz w:val="24"/>
          <w:szCs w:val="24"/>
        </w:rPr>
        <w:t xml:space="preserve">Be responsible and respectful of the </w:t>
      </w:r>
      <w:r w:rsidR="00106254" w:rsidRPr="00AF747C">
        <w:rPr>
          <w:rFonts w:ascii="Times New Roman" w:hAnsi="Times New Roman"/>
          <w:sz w:val="24"/>
          <w:szCs w:val="24"/>
        </w:rPr>
        <w:t>service providers</w:t>
      </w:r>
      <w:r w:rsidR="00647461" w:rsidRPr="00AF747C">
        <w:rPr>
          <w:rFonts w:ascii="Times New Roman" w:hAnsi="Times New Roman"/>
          <w:sz w:val="24"/>
          <w:szCs w:val="24"/>
        </w:rPr>
        <w:t xml:space="preserve"> </w:t>
      </w:r>
      <w:r w:rsidRPr="00AF747C">
        <w:rPr>
          <w:rFonts w:ascii="Times New Roman" w:hAnsi="Times New Roman"/>
          <w:sz w:val="24"/>
          <w:szCs w:val="24"/>
        </w:rPr>
        <w:t>and the faculty member.</w:t>
      </w:r>
    </w:p>
    <w:p w:rsidR="00B8161F" w:rsidRPr="00AF747C" w:rsidRDefault="00647461" w:rsidP="00096698">
      <w:pPr>
        <w:pStyle w:val="ListParagraph"/>
        <w:numPr>
          <w:ilvl w:val="0"/>
          <w:numId w:val="2"/>
        </w:numPr>
        <w:spacing w:after="0" w:line="240" w:lineRule="auto"/>
        <w:rPr>
          <w:rFonts w:ascii="Times New Roman" w:hAnsi="Times New Roman"/>
          <w:sz w:val="24"/>
          <w:szCs w:val="24"/>
        </w:rPr>
      </w:pPr>
      <w:r w:rsidRPr="00AF747C">
        <w:rPr>
          <w:rFonts w:ascii="Times New Roman" w:hAnsi="Times New Roman"/>
          <w:sz w:val="24"/>
          <w:szCs w:val="24"/>
        </w:rPr>
        <w:t xml:space="preserve">Be aware </w:t>
      </w:r>
      <w:r w:rsidR="00B8161F" w:rsidRPr="00AF747C">
        <w:rPr>
          <w:rFonts w:ascii="Times New Roman" w:hAnsi="Times New Roman"/>
          <w:sz w:val="24"/>
          <w:szCs w:val="24"/>
        </w:rPr>
        <w:t xml:space="preserve">that the </w:t>
      </w:r>
      <w:r w:rsidR="00106254" w:rsidRPr="00AF747C">
        <w:rPr>
          <w:rFonts w:ascii="Times New Roman" w:hAnsi="Times New Roman"/>
          <w:sz w:val="24"/>
          <w:szCs w:val="24"/>
        </w:rPr>
        <w:t>service providers</w:t>
      </w:r>
      <w:r w:rsidR="00B8161F" w:rsidRPr="00AF747C">
        <w:rPr>
          <w:rFonts w:ascii="Times New Roman" w:hAnsi="Times New Roman"/>
          <w:sz w:val="24"/>
          <w:szCs w:val="24"/>
        </w:rPr>
        <w:t xml:space="preserve"> will wait for the student for 20 minutes </w:t>
      </w:r>
      <w:r w:rsidR="00A27585">
        <w:rPr>
          <w:rFonts w:ascii="Times New Roman" w:hAnsi="Times New Roman"/>
          <w:sz w:val="24"/>
          <w:szCs w:val="24"/>
        </w:rPr>
        <w:t xml:space="preserve">grace period </w:t>
      </w:r>
      <w:r w:rsidR="00B8161F" w:rsidRPr="00AF747C">
        <w:rPr>
          <w:rFonts w:ascii="Times New Roman" w:hAnsi="Times New Roman"/>
          <w:sz w:val="24"/>
          <w:szCs w:val="24"/>
        </w:rPr>
        <w:t xml:space="preserve">for each interpreting event. If the student arrives late, but before the </w:t>
      </w:r>
      <w:r w:rsidR="00A27585">
        <w:rPr>
          <w:rFonts w:ascii="Times New Roman" w:hAnsi="Times New Roman"/>
          <w:sz w:val="24"/>
          <w:szCs w:val="24"/>
        </w:rPr>
        <w:t>grace period</w:t>
      </w:r>
      <w:r w:rsidR="00B8161F" w:rsidRPr="00AF747C">
        <w:rPr>
          <w:rFonts w:ascii="Times New Roman" w:hAnsi="Times New Roman"/>
          <w:sz w:val="24"/>
          <w:szCs w:val="24"/>
        </w:rPr>
        <w:t xml:space="preserve">, it is not the responsibility of the </w:t>
      </w:r>
      <w:r w:rsidR="00106254" w:rsidRPr="00AF747C">
        <w:rPr>
          <w:rFonts w:ascii="Times New Roman" w:hAnsi="Times New Roman"/>
          <w:sz w:val="24"/>
          <w:szCs w:val="24"/>
        </w:rPr>
        <w:t>service provider</w:t>
      </w:r>
      <w:r w:rsidR="00B8161F" w:rsidRPr="00AF747C">
        <w:rPr>
          <w:rFonts w:ascii="Times New Roman" w:hAnsi="Times New Roman"/>
          <w:sz w:val="24"/>
          <w:szCs w:val="24"/>
        </w:rPr>
        <w:t xml:space="preserve"> to inform the student of missed material. </w:t>
      </w:r>
    </w:p>
    <w:p w:rsidR="00B8161F" w:rsidRPr="00AF747C" w:rsidRDefault="00B8161F" w:rsidP="00096698">
      <w:pPr>
        <w:pStyle w:val="ListParagraph"/>
        <w:numPr>
          <w:ilvl w:val="0"/>
          <w:numId w:val="2"/>
        </w:numPr>
        <w:spacing w:after="0" w:line="240" w:lineRule="auto"/>
        <w:rPr>
          <w:rFonts w:ascii="Times New Roman" w:hAnsi="Times New Roman"/>
          <w:sz w:val="24"/>
          <w:szCs w:val="24"/>
        </w:rPr>
      </w:pPr>
      <w:r w:rsidRPr="00AF747C">
        <w:rPr>
          <w:rFonts w:ascii="Times New Roman" w:hAnsi="Times New Roman"/>
          <w:sz w:val="24"/>
          <w:szCs w:val="24"/>
        </w:rPr>
        <w:t xml:space="preserve">Ask the </w:t>
      </w:r>
      <w:r w:rsidR="00106254" w:rsidRPr="00AF747C">
        <w:rPr>
          <w:rFonts w:ascii="Times New Roman" w:hAnsi="Times New Roman"/>
          <w:sz w:val="24"/>
          <w:szCs w:val="24"/>
        </w:rPr>
        <w:t>service provider</w:t>
      </w:r>
      <w:r w:rsidRPr="00AF747C">
        <w:rPr>
          <w:rFonts w:ascii="Times New Roman" w:hAnsi="Times New Roman"/>
          <w:sz w:val="24"/>
          <w:szCs w:val="24"/>
        </w:rPr>
        <w:t xml:space="preserve"> if he/she is available to interpret if the student needs to speak to the instructor or with other students after a class meeting.  If not, the student will need to schedule an appointment with the instructor </w:t>
      </w:r>
      <w:r w:rsidR="00106254" w:rsidRPr="00AF747C">
        <w:rPr>
          <w:rFonts w:ascii="Times New Roman" w:hAnsi="Times New Roman"/>
          <w:sz w:val="24"/>
          <w:szCs w:val="24"/>
        </w:rPr>
        <w:t>and/or student(s) and request a</w:t>
      </w:r>
      <w:r w:rsidRPr="00AF747C">
        <w:rPr>
          <w:rFonts w:ascii="Times New Roman" w:hAnsi="Times New Roman"/>
          <w:sz w:val="24"/>
          <w:szCs w:val="24"/>
        </w:rPr>
        <w:t xml:space="preserve"> </w:t>
      </w:r>
      <w:r w:rsidR="00106254" w:rsidRPr="00AF747C">
        <w:rPr>
          <w:rFonts w:ascii="Times New Roman" w:hAnsi="Times New Roman"/>
          <w:sz w:val="24"/>
          <w:szCs w:val="24"/>
        </w:rPr>
        <w:t>service provider</w:t>
      </w:r>
      <w:r w:rsidRPr="00AF747C">
        <w:rPr>
          <w:rFonts w:ascii="Times New Roman" w:hAnsi="Times New Roman"/>
          <w:sz w:val="24"/>
          <w:szCs w:val="24"/>
        </w:rPr>
        <w:t xml:space="preserve"> through the </w:t>
      </w:r>
      <w:r w:rsidR="00280120" w:rsidRPr="00AF747C">
        <w:rPr>
          <w:rFonts w:ascii="Times New Roman" w:hAnsi="Times New Roman"/>
          <w:sz w:val="24"/>
          <w:szCs w:val="24"/>
        </w:rPr>
        <w:t>DS</w:t>
      </w:r>
      <w:r w:rsidRPr="00AF747C">
        <w:rPr>
          <w:rFonts w:ascii="Times New Roman" w:hAnsi="Times New Roman"/>
          <w:sz w:val="24"/>
          <w:szCs w:val="24"/>
        </w:rPr>
        <w:t>.</w:t>
      </w:r>
    </w:p>
    <w:p w:rsidR="00B8161F" w:rsidRPr="00AF747C" w:rsidRDefault="00B8161F" w:rsidP="00096698">
      <w:pPr>
        <w:pStyle w:val="ListParagraph"/>
        <w:numPr>
          <w:ilvl w:val="0"/>
          <w:numId w:val="2"/>
        </w:numPr>
        <w:spacing w:after="0" w:line="240" w:lineRule="auto"/>
        <w:rPr>
          <w:rFonts w:ascii="Times New Roman" w:hAnsi="Times New Roman"/>
          <w:sz w:val="24"/>
          <w:szCs w:val="24"/>
        </w:rPr>
      </w:pPr>
      <w:r w:rsidRPr="00AF747C">
        <w:rPr>
          <w:rFonts w:ascii="Times New Roman" w:hAnsi="Times New Roman"/>
          <w:sz w:val="24"/>
          <w:szCs w:val="24"/>
        </w:rPr>
        <w:t xml:space="preserve">Discuss any </w:t>
      </w:r>
      <w:r w:rsidR="00025F0F" w:rsidRPr="00AF747C">
        <w:rPr>
          <w:rFonts w:ascii="Times New Roman" w:hAnsi="Times New Roman"/>
          <w:sz w:val="24"/>
          <w:szCs w:val="24"/>
        </w:rPr>
        <w:t>communication problems or other issues with the service providers</w:t>
      </w:r>
      <w:r w:rsidR="00025F0F">
        <w:rPr>
          <w:rFonts w:ascii="Times New Roman" w:hAnsi="Times New Roman"/>
          <w:sz w:val="24"/>
          <w:szCs w:val="24"/>
        </w:rPr>
        <w:t xml:space="preserve"> directly, initially,</w:t>
      </w:r>
      <w:r w:rsidRPr="00AF747C">
        <w:rPr>
          <w:rFonts w:ascii="Times New Roman" w:hAnsi="Times New Roman"/>
          <w:sz w:val="24"/>
          <w:szCs w:val="24"/>
        </w:rPr>
        <w:t xml:space="preserve"> and inform the </w:t>
      </w:r>
      <w:r w:rsidR="00280120" w:rsidRPr="00AF747C">
        <w:rPr>
          <w:rFonts w:ascii="Times New Roman" w:hAnsi="Times New Roman"/>
          <w:sz w:val="24"/>
          <w:szCs w:val="24"/>
        </w:rPr>
        <w:t>DS</w:t>
      </w:r>
      <w:r w:rsidR="00025F0F">
        <w:rPr>
          <w:rFonts w:ascii="Times New Roman" w:hAnsi="Times New Roman"/>
          <w:sz w:val="24"/>
          <w:szCs w:val="24"/>
        </w:rPr>
        <w:t xml:space="preserve"> after these discussions.  </w:t>
      </w:r>
      <w:r w:rsidRPr="00AF747C">
        <w:rPr>
          <w:rFonts w:ascii="Times New Roman" w:hAnsi="Times New Roman"/>
          <w:sz w:val="24"/>
          <w:szCs w:val="24"/>
        </w:rPr>
        <w:t xml:space="preserve">Do not discuss these issues with other </w:t>
      </w:r>
      <w:r w:rsidR="00106254" w:rsidRPr="00AF747C">
        <w:rPr>
          <w:rFonts w:ascii="Times New Roman" w:hAnsi="Times New Roman"/>
          <w:sz w:val="24"/>
          <w:szCs w:val="24"/>
        </w:rPr>
        <w:t>service provider</w:t>
      </w:r>
      <w:r w:rsidRPr="00AF747C">
        <w:rPr>
          <w:rFonts w:ascii="Times New Roman" w:hAnsi="Times New Roman"/>
          <w:sz w:val="24"/>
          <w:szCs w:val="24"/>
        </w:rPr>
        <w:t>s or D</w:t>
      </w:r>
      <w:r w:rsidR="00E64049" w:rsidRPr="00AF747C">
        <w:rPr>
          <w:rFonts w:ascii="Times New Roman" w:hAnsi="Times New Roman"/>
          <w:sz w:val="24"/>
          <w:szCs w:val="24"/>
        </w:rPr>
        <w:t>/d</w:t>
      </w:r>
      <w:r w:rsidRPr="00AF747C">
        <w:rPr>
          <w:rFonts w:ascii="Times New Roman" w:hAnsi="Times New Roman"/>
          <w:sz w:val="24"/>
          <w:szCs w:val="24"/>
        </w:rPr>
        <w:t>eaf</w:t>
      </w:r>
      <w:r w:rsidR="001441A2" w:rsidRPr="00AF747C">
        <w:rPr>
          <w:rFonts w:ascii="Times New Roman" w:hAnsi="Times New Roman"/>
          <w:sz w:val="24"/>
          <w:szCs w:val="24"/>
        </w:rPr>
        <w:t xml:space="preserve">, </w:t>
      </w:r>
      <w:r w:rsidR="00E64049" w:rsidRPr="00AF747C">
        <w:rPr>
          <w:rFonts w:ascii="Times New Roman" w:hAnsi="Times New Roman"/>
          <w:sz w:val="24"/>
          <w:szCs w:val="24"/>
        </w:rPr>
        <w:t>h</w:t>
      </w:r>
      <w:r w:rsidRPr="00AF747C">
        <w:rPr>
          <w:rFonts w:ascii="Times New Roman" w:hAnsi="Times New Roman"/>
          <w:sz w:val="24"/>
          <w:szCs w:val="24"/>
        </w:rPr>
        <w:t xml:space="preserve">ard of </w:t>
      </w:r>
      <w:r w:rsidR="00E64049" w:rsidRPr="00AF747C">
        <w:rPr>
          <w:rFonts w:ascii="Times New Roman" w:hAnsi="Times New Roman"/>
          <w:sz w:val="24"/>
          <w:szCs w:val="24"/>
        </w:rPr>
        <w:t>h</w:t>
      </w:r>
      <w:r w:rsidRPr="00AF747C">
        <w:rPr>
          <w:rFonts w:ascii="Times New Roman" w:hAnsi="Times New Roman"/>
          <w:sz w:val="24"/>
          <w:szCs w:val="24"/>
        </w:rPr>
        <w:t>earing</w:t>
      </w:r>
      <w:r w:rsidR="001441A2" w:rsidRPr="00AF747C">
        <w:rPr>
          <w:rFonts w:ascii="Times New Roman" w:hAnsi="Times New Roman"/>
          <w:sz w:val="24"/>
          <w:szCs w:val="24"/>
        </w:rPr>
        <w:t>, D</w:t>
      </w:r>
      <w:r w:rsidR="00E64049" w:rsidRPr="00AF747C">
        <w:rPr>
          <w:rFonts w:ascii="Times New Roman" w:hAnsi="Times New Roman"/>
          <w:sz w:val="24"/>
          <w:szCs w:val="24"/>
        </w:rPr>
        <w:t>/deaf-b</w:t>
      </w:r>
      <w:r w:rsidR="001441A2" w:rsidRPr="00AF747C">
        <w:rPr>
          <w:rFonts w:ascii="Times New Roman" w:hAnsi="Times New Roman"/>
          <w:sz w:val="24"/>
          <w:szCs w:val="24"/>
        </w:rPr>
        <w:t>lind</w:t>
      </w:r>
      <w:r w:rsidRPr="00AF747C">
        <w:rPr>
          <w:rFonts w:ascii="Times New Roman" w:hAnsi="Times New Roman"/>
          <w:sz w:val="24"/>
          <w:szCs w:val="24"/>
        </w:rPr>
        <w:t xml:space="preserve"> individuals who may use the </w:t>
      </w:r>
      <w:r w:rsidR="00106254" w:rsidRPr="00AF747C">
        <w:rPr>
          <w:rFonts w:ascii="Times New Roman" w:hAnsi="Times New Roman"/>
          <w:sz w:val="24"/>
          <w:szCs w:val="24"/>
        </w:rPr>
        <w:t>service provider</w:t>
      </w:r>
      <w:r w:rsidRPr="00AF747C">
        <w:rPr>
          <w:rFonts w:ascii="Times New Roman" w:hAnsi="Times New Roman"/>
          <w:sz w:val="24"/>
          <w:szCs w:val="24"/>
        </w:rPr>
        <w:t xml:space="preserve"> for communication access. If the issues cannot be resolved directly wit</w:t>
      </w:r>
      <w:r w:rsidR="00D82260" w:rsidRPr="00AF747C">
        <w:rPr>
          <w:rFonts w:ascii="Times New Roman" w:hAnsi="Times New Roman"/>
          <w:sz w:val="24"/>
          <w:szCs w:val="24"/>
        </w:rPr>
        <w:t xml:space="preserve">h the </w:t>
      </w:r>
      <w:r w:rsidR="00106254" w:rsidRPr="00AF747C">
        <w:rPr>
          <w:rFonts w:ascii="Times New Roman" w:hAnsi="Times New Roman"/>
          <w:sz w:val="24"/>
          <w:szCs w:val="24"/>
        </w:rPr>
        <w:t>service providers</w:t>
      </w:r>
      <w:r w:rsidR="00D82260" w:rsidRPr="00AF747C">
        <w:rPr>
          <w:rFonts w:ascii="Times New Roman" w:hAnsi="Times New Roman"/>
          <w:sz w:val="24"/>
          <w:szCs w:val="24"/>
        </w:rPr>
        <w:t>, contact the c</w:t>
      </w:r>
      <w:r w:rsidRPr="00AF747C">
        <w:rPr>
          <w:rFonts w:ascii="Times New Roman" w:hAnsi="Times New Roman"/>
          <w:sz w:val="24"/>
          <w:szCs w:val="24"/>
        </w:rPr>
        <w:t xml:space="preserve">oordinator who will then meet with the student and </w:t>
      </w:r>
      <w:r w:rsidR="00106254" w:rsidRPr="00AF747C">
        <w:rPr>
          <w:rFonts w:ascii="Times New Roman" w:hAnsi="Times New Roman"/>
          <w:sz w:val="24"/>
          <w:szCs w:val="24"/>
        </w:rPr>
        <w:t>service provider</w:t>
      </w:r>
      <w:r w:rsidRPr="00AF747C">
        <w:rPr>
          <w:rFonts w:ascii="Times New Roman" w:hAnsi="Times New Roman"/>
          <w:sz w:val="24"/>
          <w:szCs w:val="24"/>
        </w:rPr>
        <w:t xml:space="preserve"> individually and together.</w:t>
      </w:r>
    </w:p>
    <w:p w:rsidR="00B8161F" w:rsidRPr="00AF747C" w:rsidRDefault="00802EAA" w:rsidP="00096698">
      <w:pPr>
        <w:pStyle w:val="ListParagraph"/>
        <w:numPr>
          <w:ilvl w:val="0"/>
          <w:numId w:val="2"/>
        </w:numPr>
        <w:spacing w:after="0" w:line="240" w:lineRule="auto"/>
        <w:rPr>
          <w:rFonts w:ascii="Times New Roman" w:hAnsi="Times New Roman"/>
          <w:sz w:val="24"/>
          <w:szCs w:val="24"/>
        </w:rPr>
      </w:pPr>
      <w:r w:rsidRPr="00AF747C">
        <w:rPr>
          <w:rFonts w:ascii="Times New Roman" w:hAnsi="Times New Roman"/>
          <w:sz w:val="24"/>
          <w:szCs w:val="24"/>
        </w:rPr>
        <w:t xml:space="preserve">If services are needed for a university related activity or program other than academic classroom accommodations, </w:t>
      </w:r>
      <w:r w:rsidR="00025F0F">
        <w:rPr>
          <w:rFonts w:ascii="Times New Roman" w:hAnsi="Times New Roman"/>
          <w:sz w:val="24"/>
          <w:szCs w:val="24"/>
        </w:rPr>
        <w:t>follow the process for requesting services under “</w:t>
      </w:r>
      <w:r w:rsidR="00025F0F" w:rsidRPr="00025F0F">
        <w:rPr>
          <w:rFonts w:ascii="Times New Roman" w:hAnsi="Times New Roman"/>
          <w:sz w:val="24"/>
          <w:szCs w:val="24"/>
        </w:rPr>
        <w:t>Additional Interpreting Requests</w:t>
      </w:r>
      <w:r w:rsidR="00025F0F">
        <w:rPr>
          <w:rFonts w:ascii="Times New Roman" w:hAnsi="Times New Roman"/>
          <w:sz w:val="24"/>
          <w:szCs w:val="24"/>
        </w:rPr>
        <w:t>”.</w:t>
      </w:r>
    </w:p>
    <w:p w:rsidR="00B8161F" w:rsidRPr="00AF747C" w:rsidRDefault="00B8161F" w:rsidP="00096698">
      <w:pPr>
        <w:pStyle w:val="ListParagraph"/>
        <w:numPr>
          <w:ilvl w:val="0"/>
          <w:numId w:val="2"/>
        </w:numPr>
        <w:spacing w:after="0" w:line="240" w:lineRule="auto"/>
        <w:rPr>
          <w:rFonts w:ascii="Times New Roman" w:hAnsi="Times New Roman"/>
          <w:sz w:val="24"/>
          <w:szCs w:val="24"/>
        </w:rPr>
      </w:pPr>
      <w:r w:rsidRPr="00AF747C">
        <w:rPr>
          <w:rFonts w:ascii="Times New Roman" w:hAnsi="Times New Roman"/>
          <w:sz w:val="24"/>
          <w:szCs w:val="24"/>
        </w:rPr>
        <w:lastRenderedPageBreak/>
        <w:t>Schedule services through</w:t>
      </w:r>
      <w:r w:rsidR="009A0E1E" w:rsidRPr="00AF747C">
        <w:rPr>
          <w:rFonts w:ascii="Times New Roman" w:hAnsi="Times New Roman"/>
          <w:sz w:val="24"/>
          <w:szCs w:val="24"/>
        </w:rPr>
        <w:t xml:space="preserve"> </w:t>
      </w:r>
      <w:r w:rsidR="00280120" w:rsidRPr="00AF747C">
        <w:rPr>
          <w:rFonts w:ascii="Times New Roman" w:hAnsi="Times New Roman"/>
          <w:sz w:val="24"/>
          <w:szCs w:val="24"/>
        </w:rPr>
        <w:t>DS</w:t>
      </w:r>
      <w:r w:rsidRPr="00AF747C">
        <w:rPr>
          <w:rFonts w:ascii="Times New Roman" w:hAnsi="Times New Roman"/>
          <w:sz w:val="24"/>
          <w:szCs w:val="24"/>
        </w:rPr>
        <w:t xml:space="preserve"> </w:t>
      </w:r>
      <w:r w:rsidR="00025F0F">
        <w:rPr>
          <w:rFonts w:ascii="Times New Roman" w:hAnsi="Times New Roman"/>
          <w:sz w:val="24"/>
          <w:szCs w:val="24"/>
        </w:rPr>
        <w:t>only</w:t>
      </w:r>
      <w:r w:rsidRPr="00AF747C">
        <w:rPr>
          <w:rFonts w:ascii="Times New Roman" w:hAnsi="Times New Roman"/>
          <w:sz w:val="24"/>
          <w:szCs w:val="24"/>
        </w:rPr>
        <w:t>. If a student schedules services directly with a</w:t>
      </w:r>
      <w:r w:rsidR="003E6E17" w:rsidRPr="00AF747C">
        <w:rPr>
          <w:rFonts w:ascii="Times New Roman" w:hAnsi="Times New Roman"/>
          <w:sz w:val="24"/>
          <w:szCs w:val="24"/>
        </w:rPr>
        <w:t xml:space="preserve"> service provider,</w:t>
      </w:r>
      <w:r w:rsidRPr="00AF747C">
        <w:rPr>
          <w:rFonts w:ascii="Times New Roman" w:hAnsi="Times New Roman"/>
          <w:sz w:val="24"/>
          <w:szCs w:val="24"/>
        </w:rPr>
        <w:t xml:space="preserve"> </w:t>
      </w:r>
      <w:r w:rsidR="00280120" w:rsidRPr="00AF747C">
        <w:rPr>
          <w:rFonts w:ascii="Times New Roman" w:hAnsi="Times New Roman"/>
          <w:sz w:val="24"/>
          <w:szCs w:val="24"/>
        </w:rPr>
        <w:t>DS</w:t>
      </w:r>
      <w:r w:rsidR="00802EAA" w:rsidRPr="00AF747C">
        <w:rPr>
          <w:rFonts w:ascii="Times New Roman" w:hAnsi="Times New Roman"/>
          <w:sz w:val="24"/>
          <w:szCs w:val="24"/>
        </w:rPr>
        <w:t xml:space="preserve"> will not be held responsible for compensation or issues that may arise.</w:t>
      </w:r>
    </w:p>
    <w:p w:rsidR="00B8161F" w:rsidRPr="00AF747C" w:rsidRDefault="00B8161F" w:rsidP="00096698">
      <w:pPr>
        <w:pStyle w:val="ListParagraph"/>
        <w:numPr>
          <w:ilvl w:val="0"/>
          <w:numId w:val="2"/>
        </w:numPr>
        <w:spacing w:line="240" w:lineRule="auto"/>
        <w:rPr>
          <w:rFonts w:ascii="Times New Roman" w:hAnsi="Times New Roman"/>
          <w:sz w:val="24"/>
          <w:szCs w:val="24"/>
        </w:rPr>
      </w:pPr>
      <w:r w:rsidRPr="00AF747C">
        <w:rPr>
          <w:rFonts w:ascii="Times New Roman" w:hAnsi="Times New Roman"/>
          <w:sz w:val="24"/>
          <w:szCs w:val="24"/>
        </w:rPr>
        <w:t xml:space="preserve">Do not ask </w:t>
      </w:r>
      <w:r w:rsidR="00106254" w:rsidRPr="00AF747C">
        <w:rPr>
          <w:rFonts w:ascii="Times New Roman" w:hAnsi="Times New Roman"/>
          <w:sz w:val="24"/>
          <w:szCs w:val="24"/>
        </w:rPr>
        <w:t>service providers</w:t>
      </w:r>
      <w:r w:rsidRPr="00AF747C">
        <w:rPr>
          <w:rFonts w:ascii="Times New Roman" w:hAnsi="Times New Roman"/>
          <w:sz w:val="24"/>
          <w:szCs w:val="24"/>
        </w:rPr>
        <w:t xml:space="preserve"> to engage in behavior that could compromise the </w:t>
      </w:r>
      <w:r w:rsidR="003E6E17" w:rsidRPr="00AF747C">
        <w:rPr>
          <w:rFonts w:ascii="Times New Roman" w:hAnsi="Times New Roman"/>
          <w:sz w:val="24"/>
          <w:szCs w:val="24"/>
        </w:rPr>
        <w:t>service provider’s</w:t>
      </w:r>
      <w:r w:rsidRPr="00AF747C">
        <w:rPr>
          <w:rFonts w:ascii="Times New Roman" w:hAnsi="Times New Roman"/>
          <w:sz w:val="24"/>
          <w:szCs w:val="24"/>
        </w:rPr>
        <w:t xml:space="preserve"> code of professional conduct. Any questions about the code of professional </w:t>
      </w:r>
      <w:r w:rsidR="00802EAA" w:rsidRPr="00AF747C">
        <w:rPr>
          <w:rFonts w:ascii="Times New Roman" w:hAnsi="Times New Roman"/>
          <w:sz w:val="24"/>
          <w:szCs w:val="24"/>
        </w:rPr>
        <w:t xml:space="preserve">conduct should be </w:t>
      </w:r>
      <w:r w:rsidR="003B2F26" w:rsidRPr="00AF747C">
        <w:rPr>
          <w:rFonts w:ascii="Times New Roman" w:hAnsi="Times New Roman"/>
          <w:sz w:val="24"/>
          <w:szCs w:val="24"/>
        </w:rPr>
        <w:t>brought</w:t>
      </w:r>
      <w:r w:rsidR="00802EAA" w:rsidRPr="00AF747C">
        <w:rPr>
          <w:rFonts w:ascii="Times New Roman" w:hAnsi="Times New Roman"/>
          <w:sz w:val="24"/>
          <w:szCs w:val="24"/>
        </w:rPr>
        <w:t xml:space="preserve"> to the c</w:t>
      </w:r>
      <w:r w:rsidRPr="00AF747C">
        <w:rPr>
          <w:rFonts w:ascii="Times New Roman" w:hAnsi="Times New Roman"/>
          <w:sz w:val="24"/>
          <w:szCs w:val="24"/>
        </w:rPr>
        <w:t xml:space="preserve">oordinator </w:t>
      </w:r>
      <w:r w:rsidR="003E6E17" w:rsidRPr="00AF747C">
        <w:rPr>
          <w:rFonts w:ascii="Times New Roman" w:hAnsi="Times New Roman"/>
          <w:sz w:val="24"/>
          <w:szCs w:val="24"/>
        </w:rPr>
        <w:t>for</w:t>
      </w:r>
      <w:r w:rsidRPr="00AF747C">
        <w:rPr>
          <w:rFonts w:ascii="Times New Roman" w:hAnsi="Times New Roman"/>
          <w:sz w:val="24"/>
          <w:szCs w:val="24"/>
        </w:rPr>
        <w:t xml:space="preserve"> the D</w:t>
      </w:r>
      <w:r w:rsidR="00802EAA" w:rsidRPr="00AF747C">
        <w:rPr>
          <w:rFonts w:ascii="Times New Roman" w:hAnsi="Times New Roman"/>
          <w:sz w:val="24"/>
          <w:szCs w:val="24"/>
        </w:rPr>
        <w:t>/deaf and hard of h</w:t>
      </w:r>
      <w:r w:rsidRPr="00AF747C">
        <w:rPr>
          <w:rFonts w:ascii="Times New Roman" w:hAnsi="Times New Roman"/>
          <w:sz w:val="24"/>
          <w:szCs w:val="24"/>
        </w:rPr>
        <w:t>earing.</w:t>
      </w:r>
      <w:bookmarkEnd w:id="0"/>
    </w:p>
    <w:p w:rsidR="00B8161F" w:rsidRPr="00AF747C" w:rsidRDefault="00B8161F" w:rsidP="00AE50D9">
      <w:pPr>
        <w:spacing w:after="0" w:line="240" w:lineRule="auto"/>
        <w:outlineLvl w:val="2"/>
        <w:rPr>
          <w:rFonts w:ascii="Times New Roman" w:eastAsia="Times New Roman" w:hAnsi="Times New Roman" w:cs="Times New Roman"/>
          <w:b/>
          <w:bCs/>
          <w:sz w:val="24"/>
          <w:szCs w:val="24"/>
        </w:rPr>
      </w:pPr>
      <w:r w:rsidRPr="00AF747C">
        <w:rPr>
          <w:rFonts w:ascii="Times New Roman" w:eastAsia="Times New Roman" w:hAnsi="Times New Roman" w:cs="Times New Roman"/>
          <w:b/>
          <w:bCs/>
          <w:sz w:val="24"/>
          <w:szCs w:val="24"/>
        </w:rPr>
        <w:t xml:space="preserve">Priority </w:t>
      </w:r>
      <w:r w:rsidR="00BC1F7A" w:rsidRPr="00AF747C">
        <w:rPr>
          <w:rFonts w:ascii="Times New Roman" w:eastAsia="Times New Roman" w:hAnsi="Times New Roman" w:cs="Times New Roman"/>
          <w:b/>
          <w:bCs/>
          <w:sz w:val="24"/>
          <w:szCs w:val="24"/>
        </w:rPr>
        <w:t>Registration</w:t>
      </w:r>
    </w:p>
    <w:p w:rsidR="00B8161F" w:rsidRDefault="00B8161F" w:rsidP="00AE50D9">
      <w:pPr>
        <w:spacing w:after="0" w:line="240" w:lineRule="auto"/>
        <w:rPr>
          <w:rFonts w:ascii="Times New Roman" w:eastAsia="Times New Roman" w:hAnsi="Times New Roman" w:cs="Times New Roman"/>
          <w:sz w:val="24"/>
          <w:szCs w:val="24"/>
        </w:rPr>
      </w:pPr>
      <w:r w:rsidRPr="00AF747C">
        <w:rPr>
          <w:rFonts w:ascii="Times New Roman" w:eastAsia="Times New Roman" w:hAnsi="Times New Roman" w:cs="Times New Roman"/>
          <w:sz w:val="24"/>
          <w:szCs w:val="24"/>
        </w:rPr>
        <w:t xml:space="preserve">Students who are eligible for services are also granted priority </w:t>
      </w:r>
      <w:r w:rsidR="00BC1F7A" w:rsidRPr="00AF747C">
        <w:rPr>
          <w:rFonts w:ascii="Times New Roman" w:eastAsia="Times New Roman" w:hAnsi="Times New Roman" w:cs="Times New Roman"/>
          <w:sz w:val="24"/>
          <w:szCs w:val="24"/>
        </w:rPr>
        <w:t>registration</w:t>
      </w:r>
      <w:r w:rsidR="009A0E1E" w:rsidRPr="00AF747C">
        <w:rPr>
          <w:rFonts w:ascii="Times New Roman" w:eastAsia="Times New Roman" w:hAnsi="Times New Roman" w:cs="Times New Roman"/>
          <w:sz w:val="24"/>
          <w:szCs w:val="24"/>
        </w:rPr>
        <w:t xml:space="preserve"> beginning in their second semester</w:t>
      </w:r>
      <w:r w:rsidR="0055229B" w:rsidRPr="00AF747C">
        <w:rPr>
          <w:rFonts w:ascii="Times New Roman" w:eastAsia="Times New Roman" w:hAnsi="Times New Roman" w:cs="Times New Roman"/>
          <w:sz w:val="24"/>
          <w:szCs w:val="24"/>
        </w:rPr>
        <w:t xml:space="preserve"> of enrollment</w:t>
      </w:r>
      <w:r w:rsidR="003E4563" w:rsidRPr="00AF747C">
        <w:rPr>
          <w:rFonts w:ascii="Times New Roman" w:eastAsia="Times New Roman" w:hAnsi="Times New Roman" w:cs="Times New Roman"/>
          <w:sz w:val="24"/>
          <w:szCs w:val="24"/>
        </w:rPr>
        <w:t xml:space="preserve"> at </w:t>
      </w:r>
      <w:r w:rsidR="0055229B" w:rsidRPr="00AF747C">
        <w:rPr>
          <w:rFonts w:ascii="Times New Roman" w:eastAsia="Times New Roman" w:hAnsi="Times New Roman" w:cs="Times New Roman"/>
          <w:sz w:val="24"/>
          <w:szCs w:val="24"/>
        </w:rPr>
        <w:t>Mason</w:t>
      </w:r>
      <w:r w:rsidR="009A0E1E" w:rsidRPr="00AF747C">
        <w:rPr>
          <w:rFonts w:ascii="Times New Roman" w:eastAsia="Times New Roman" w:hAnsi="Times New Roman" w:cs="Times New Roman"/>
          <w:sz w:val="24"/>
          <w:szCs w:val="24"/>
        </w:rPr>
        <w:t>.</w:t>
      </w:r>
      <w:r w:rsidRPr="00AF747C">
        <w:rPr>
          <w:rFonts w:ascii="Times New Roman" w:eastAsia="Times New Roman" w:hAnsi="Times New Roman" w:cs="Times New Roman"/>
          <w:sz w:val="24"/>
          <w:szCs w:val="24"/>
        </w:rPr>
        <w:t xml:space="preserve"> Registering for classes early allows </w:t>
      </w:r>
      <w:r w:rsidR="00697D06" w:rsidRPr="00AF747C">
        <w:rPr>
          <w:rFonts w:ascii="Times New Roman" w:eastAsia="Times New Roman" w:hAnsi="Times New Roman" w:cs="Times New Roman"/>
          <w:sz w:val="24"/>
          <w:szCs w:val="24"/>
        </w:rPr>
        <w:t xml:space="preserve">adequate </w:t>
      </w:r>
      <w:r w:rsidRPr="00AF747C">
        <w:rPr>
          <w:rFonts w:ascii="Times New Roman" w:eastAsia="Times New Roman" w:hAnsi="Times New Roman" w:cs="Times New Roman"/>
          <w:sz w:val="24"/>
          <w:szCs w:val="24"/>
        </w:rPr>
        <w:t xml:space="preserve">time for </w:t>
      </w:r>
      <w:r w:rsidR="0055229B" w:rsidRPr="00AF747C">
        <w:rPr>
          <w:rFonts w:ascii="Times New Roman" w:eastAsia="Times New Roman" w:hAnsi="Times New Roman" w:cs="Times New Roman"/>
          <w:sz w:val="24"/>
          <w:szCs w:val="24"/>
        </w:rPr>
        <w:t xml:space="preserve">the </w:t>
      </w:r>
      <w:r w:rsidR="00280120" w:rsidRPr="00AF747C">
        <w:rPr>
          <w:rFonts w:ascii="Times New Roman" w:eastAsia="Times New Roman" w:hAnsi="Times New Roman" w:cs="Times New Roman"/>
          <w:sz w:val="24"/>
          <w:szCs w:val="24"/>
        </w:rPr>
        <w:t>DS</w:t>
      </w:r>
      <w:r w:rsidR="0055229B" w:rsidRPr="00AF747C">
        <w:rPr>
          <w:rFonts w:ascii="Times New Roman" w:eastAsia="Times New Roman" w:hAnsi="Times New Roman" w:cs="Times New Roman"/>
          <w:sz w:val="24"/>
          <w:szCs w:val="24"/>
        </w:rPr>
        <w:t xml:space="preserve"> c</w:t>
      </w:r>
      <w:r w:rsidR="009A0E1E" w:rsidRPr="00AF747C">
        <w:rPr>
          <w:rFonts w:ascii="Times New Roman" w:eastAsia="Times New Roman" w:hAnsi="Times New Roman" w:cs="Times New Roman"/>
          <w:sz w:val="24"/>
          <w:szCs w:val="24"/>
        </w:rPr>
        <w:t xml:space="preserve">oordinator </w:t>
      </w:r>
      <w:r w:rsidRPr="00AF747C">
        <w:rPr>
          <w:rFonts w:ascii="Times New Roman" w:eastAsia="Times New Roman" w:hAnsi="Times New Roman" w:cs="Times New Roman"/>
          <w:sz w:val="24"/>
          <w:szCs w:val="24"/>
        </w:rPr>
        <w:t xml:space="preserve">to contact and schedule </w:t>
      </w:r>
      <w:r w:rsidR="00106254" w:rsidRPr="00AF747C">
        <w:rPr>
          <w:rFonts w:ascii="Times New Roman" w:eastAsia="Times New Roman" w:hAnsi="Times New Roman" w:cs="Times New Roman"/>
          <w:sz w:val="24"/>
          <w:szCs w:val="24"/>
        </w:rPr>
        <w:t>service providers</w:t>
      </w:r>
      <w:r w:rsidRPr="00AF747C">
        <w:rPr>
          <w:rFonts w:ascii="Times New Roman" w:eastAsia="Times New Roman" w:hAnsi="Times New Roman" w:cs="Times New Roman"/>
          <w:sz w:val="24"/>
          <w:szCs w:val="24"/>
        </w:rPr>
        <w:t>.</w:t>
      </w:r>
    </w:p>
    <w:p w:rsidR="00AE50D9" w:rsidRPr="00AF747C" w:rsidRDefault="00AE50D9" w:rsidP="00AE50D9">
      <w:pPr>
        <w:spacing w:after="0" w:line="240" w:lineRule="auto"/>
        <w:rPr>
          <w:rFonts w:ascii="Times New Roman" w:eastAsia="Times New Roman" w:hAnsi="Times New Roman" w:cs="Times New Roman"/>
          <w:sz w:val="24"/>
          <w:szCs w:val="24"/>
        </w:rPr>
      </w:pPr>
    </w:p>
    <w:p w:rsidR="00CF4BC8" w:rsidRPr="00AF747C" w:rsidRDefault="00CF4BC8" w:rsidP="00AE50D9">
      <w:pPr>
        <w:pStyle w:val="Heading3"/>
        <w:spacing w:before="0" w:beforeAutospacing="0" w:after="0" w:afterAutospacing="0"/>
        <w:rPr>
          <w:sz w:val="24"/>
          <w:szCs w:val="24"/>
        </w:rPr>
      </w:pPr>
      <w:r w:rsidRPr="00AF747C">
        <w:rPr>
          <w:sz w:val="24"/>
          <w:szCs w:val="24"/>
        </w:rPr>
        <w:t>Related Academic Program Requests</w:t>
      </w:r>
    </w:p>
    <w:p w:rsidR="00CF4BC8" w:rsidRPr="00AF747C" w:rsidRDefault="00AE0D57" w:rsidP="00AE50D9">
      <w:pPr>
        <w:pStyle w:val="NormalWeb"/>
        <w:spacing w:before="0" w:beforeAutospacing="0" w:after="0" w:afterAutospacing="0"/>
      </w:pPr>
      <w:r w:rsidRPr="00AF747C">
        <w:t xml:space="preserve">Students should </w:t>
      </w:r>
      <w:r w:rsidR="00CF4BC8" w:rsidRPr="00AF747C">
        <w:t xml:space="preserve">inform </w:t>
      </w:r>
      <w:r w:rsidR="009A0E1E" w:rsidRPr="00AF747C">
        <w:t xml:space="preserve">the </w:t>
      </w:r>
      <w:r w:rsidR="00196839" w:rsidRPr="00AF747C">
        <w:t>c</w:t>
      </w:r>
      <w:r w:rsidR="006375D6" w:rsidRPr="00AF747C">
        <w:t>oordinator for</w:t>
      </w:r>
      <w:r w:rsidR="00CF4BC8" w:rsidRPr="00AF747C">
        <w:t xml:space="preserve"> D</w:t>
      </w:r>
      <w:r w:rsidR="00196839" w:rsidRPr="00AF747C">
        <w:t>/deaf and hard of h</w:t>
      </w:r>
      <w:r w:rsidR="00CF4BC8" w:rsidRPr="00AF747C">
        <w:t xml:space="preserve">earing about planned activities noted on the course syllabus, such as class field trips and videos, which will require </w:t>
      </w:r>
      <w:r w:rsidR="003E6E17" w:rsidRPr="00AF747C">
        <w:t>services</w:t>
      </w:r>
      <w:r w:rsidR="00CF4BC8" w:rsidRPr="00AF747C">
        <w:t>.</w:t>
      </w:r>
    </w:p>
    <w:p w:rsidR="00AE50D9" w:rsidRDefault="00CF4BC8" w:rsidP="00AE50D9">
      <w:pPr>
        <w:pStyle w:val="NormalWeb"/>
        <w:spacing w:after="0" w:afterAutospacing="0"/>
      </w:pPr>
      <w:r w:rsidRPr="00AF747C">
        <w:t xml:space="preserve">Requests for </w:t>
      </w:r>
      <w:r w:rsidR="003E6E17" w:rsidRPr="00AF747C">
        <w:t>service</w:t>
      </w:r>
      <w:r w:rsidRPr="00AF747C">
        <w:t>s should be made as far in advance as possible. A minimum of 48 hours' advance notice is usuall</w:t>
      </w:r>
      <w:r w:rsidR="003E6E17" w:rsidRPr="00AF747C">
        <w:t>y required in order to locate a</w:t>
      </w:r>
      <w:r w:rsidRPr="00AF747C">
        <w:t xml:space="preserve"> </w:t>
      </w:r>
      <w:r w:rsidR="003E6E17" w:rsidRPr="00AF747C">
        <w:t>service provider</w:t>
      </w:r>
      <w:r w:rsidRPr="00AF747C">
        <w:t xml:space="preserve">; one-week advance notice is preferred. Last-minute requests will be considered on a case-by-case basis. </w:t>
      </w:r>
    </w:p>
    <w:p w:rsidR="00096698" w:rsidRPr="00AF747C" w:rsidRDefault="00096698" w:rsidP="00096698">
      <w:pPr>
        <w:pStyle w:val="NormalWeb"/>
        <w:spacing w:before="0" w:beforeAutospacing="0" w:after="0" w:afterAutospacing="0"/>
      </w:pPr>
    </w:p>
    <w:p w:rsidR="00CF4BC8" w:rsidRDefault="00CF4BC8" w:rsidP="00096698">
      <w:pPr>
        <w:pStyle w:val="Heading3"/>
        <w:spacing w:before="0" w:beforeAutospacing="0" w:after="0" w:afterAutospacing="0"/>
        <w:rPr>
          <w:sz w:val="24"/>
          <w:szCs w:val="24"/>
        </w:rPr>
      </w:pPr>
      <w:r w:rsidRPr="00AF747C">
        <w:rPr>
          <w:sz w:val="24"/>
          <w:szCs w:val="24"/>
        </w:rPr>
        <w:t>Additional Interpreting Requests</w:t>
      </w:r>
    </w:p>
    <w:p w:rsidR="00F17393" w:rsidRPr="00AF747C" w:rsidRDefault="00F17393" w:rsidP="00AE50D9">
      <w:pPr>
        <w:pStyle w:val="NormalWeb"/>
        <w:spacing w:before="0" w:beforeAutospacing="0" w:after="0" w:afterAutospacing="0"/>
      </w:pPr>
      <w:r w:rsidRPr="00AF747C">
        <w:t>In addition to receiving in-class accommodations, students may request services for meetings with instructors and advisors, instructor-guided study sessions, and instructor-assigned group project meetings. Students also have the right to request service for any Mason activity that is open to students or the public such as plays, lectures, and student organization meetings.</w:t>
      </w:r>
    </w:p>
    <w:p w:rsidR="00CF4BC8" w:rsidRPr="00AF747C" w:rsidRDefault="00AE0D57" w:rsidP="00CF4BC8">
      <w:pPr>
        <w:pStyle w:val="NormalWeb"/>
      </w:pPr>
      <w:r w:rsidRPr="00AF747C">
        <w:t>Students</w:t>
      </w:r>
      <w:r w:rsidR="003E6E17" w:rsidRPr="00AF747C">
        <w:t xml:space="preserve"> may also request </w:t>
      </w:r>
      <w:r w:rsidR="00106254" w:rsidRPr="00AF747C">
        <w:t>service providers</w:t>
      </w:r>
      <w:r w:rsidR="00CF4BC8" w:rsidRPr="00AF747C">
        <w:t xml:space="preserve"> through </w:t>
      </w:r>
      <w:r w:rsidR="00280120" w:rsidRPr="00AF747C">
        <w:t>DS</w:t>
      </w:r>
      <w:r w:rsidR="00CF4BC8" w:rsidRPr="00AF747C">
        <w:t xml:space="preserve"> by emailing </w:t>
      </w:r>
      <w:hyperlink r:id="rId12" w:history="1">
        <w:r w:rsidR="00F17393" w:rsidRPr="004D2E05">
          <w:rPr>
            <w:rStyle w:val="Hyperlink"/>
          </w:rPr>
          <w:t>apuopolo@gmu.edu</w:t>
        </w:r>
      </w:hyperlink>
      <w:r w:rsidR="00F17393">
        <w:t xml:space="preserve">.  </w:t>
      </w:r>
      <w:r w:rsidR="00CF4BC8" w:rsidRPr="00AF747C">
        <w:t>When requests are made, the following information</w:t>
      </w:r>
      <w:r w:rsidR="00F17393">
        <w:t xml:space="preserve"> must be included</w:t>
      </w:r>
      <w:r w:rsidR="00CF4BC8" w:rsidRPr="00AF747C">
        <w:t>:</w:t>
      </w:r>
    </w:p>
    <w:p w:rsidR="00B910AE" w:rsidRPr="00AF747C" w:rsidRDefault="00B910AE" w:rsidP="00CF4BC8">
      <w:pPr>
        <w:numPr>
          <w:ilvl w:val="0"/>
          <w:numId w:val="4"/>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Student’s name</w:t>
      </w:r>
    </w:p>
    <w:p w:rsidR="00CF4BC8" w:rsidRPr="00AF747C" w:rsidRDefault="00CF4BC8" w:rsidP="00CF4BC8">
      <w:pPr>
        <w:numPr>
          <w:ilvl w:val="0"/>
          <w:numId w:val="4"/>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Date</w:t>
      </w:r>
      <w:r w:rsidR="00F17393">
        <w:rPr>
          <w:rFonts w:ascii="Times New Roman" w:hAnsi="Times New Roman" w:cs="Times New Roman"/>
          <w:sz w:val="24"/>
          <w:szCs w:val="24"/>
        </w:rPr>
        <w:t xml:space="preserve"> of event</w:t>
      </w:r>
    </w:p>
    <w:p w:rsidR="00CF4BC8" w:rsidRPr="00AF747C" w:rsidRDefault="00B910AE" w:rsidP="00CF4BC8">
      <w:pPr>
        <w:numPr>
          <w:ilvl w:val="0"/>
          <w:numId w:val="4"/>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Starting time to the ending time</w:t>
      </w:r>
    </w:p>
    <w:p w:rsidR="00CF4BC8" w:rsidRPr="00AF747C" w:rsidRDefault="00B910AE" w:rsidP="00CF4BC8">
      <w:pPr>
        <w:numPr>
          <w:ilvl w:val="0"/>
          <w:numId w:val="4"/>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Exact l</w:t>
      </w:r>
      <w:r w:rsidR="00CF4BC8" w:rsidRPr="00AF747C">
        <w:rPr>
          <w:rFonts w:ascii="Times New Roman" w:hAnsi="Times New Roman" w:cs="Times New Roman"/>
          <w:sz w:val="24"/>
          <w:szCs w:val="24"/>
        </w:rPr>
        <w:t>ocation</w:t>
      </w:r>
    </w:p>
    <w:p w:rsidR="00CF4BC8" w:rsidRPr="00FD6674" w:rsidRDefault="00CF4BC8" w:rsidP="00CF4BC8">
      <w:pPr>
        <w:numPr>
          <w:ilvl w:val="0"/>
          <w:numId w:val="4"/>
        </w:numPr>
        <w:spacing w:before="100" w:beforeAutospacing="1" w:after="100" w:afterAutospacing="1" w:line="240" w:lineRule="auto"/>
        <w:rPr>
          <w:rFonts w:ascii="Times New Roman" w:hAnsi="Times New Roman" w:cs="Times New Roman"/>
          <w:sz w:val="24"/>
          <w:szCs w:val="24"/>
          <w:lang w:val="fr-FR"/>
        </w:rPr>
      </w:pPr>
      <w:r w:rsidRPr="00FD6674">
        <w:rPr>
          <w:rFonts w:ascii="Times New Roman" w:hAnsi="Times New Roman" w:cs="Times New Roman"/>
          <w:sz w:val="24"/>
          <w:szCs w:val="24"/>
          <w:lang w:val="fr-FR"/>
        </w:rPr>
        <w:t xml:space="preserve">Nature of </w:t>
      </w:r>
      <w:proofErr w:type="spellStart"/>
      <w:r w:rsidRPr="00FD6674">
        <w:rPr>
          <w:rFonts w:ascii="Times New Roman" w:hAnsi="Times New Roman" w:cs="Times New Roman"/>
          <w:sz w:val="24"/>
          <w:szCs w:val="24"/>
          <w:lang w:val="fr-FR"/>
        </w:rPr>
        <w:t>assignment</w:t>
      </w:r>
      <w:proofErr w:type="spellEnd"/>
      <w:r w:rsidRPr="00FD6674">
        <w:rPr>
          <w:rFonts w:ascii="Times New Roman" w:hAnsi="Times New Roman" w:cs="Times New Roman"/>
          <w:sz w:val="24"/>
          <w:szCs w:val="24"/>
          <w:lang w:val="fr-FR"/>
        </w:rPr>
        <w:t xml:space="preserve"> (lecture, concert, etc.)</w:t>
      </w:r>
    </w:p>
    <w:p w:rsidR="00CF4BC8" w:rsidRDefault="00CF4BC8" w:rsidP="00CF4BC8">
      <w:pPr>
        <w:numPr>
          <w:ilvl w:val="0"/>
          <w:numId w:val="4"/>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Name of sponsoring department/college (if known)</w:t>
      </w:r>
    </w:p>
    <w:p w:rsidR="00F17393" w:rsidRPr="00AF747C" w:rsidRDefault="00F17393" w:rsidP="00CF4BC8">
      <w:pPr>
        <w:numPr>
          <w:ilvl w:val="0"/>
          <w:numId w:val="4"/>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Point of contact for the event</w:t>
      </w:r>
    </w:p>
    <w:p w:rsidR="00CF4BC8" w:rsidRDefault="00081E64" w:rsidP="00CF4BC8">
      <w:pPr>
        <w:pStyle w:val="NormalWeb"/>
      </w:pPr>
      <w:r w:rsidRPr="00AF747C">
        <w:t>The c</w:t>
      </w:r>
      <w:r w:rsidR="009A0E1E" w:rsidRPr="00AF747C">
        <w:t>oordinator for the D</w:t>
      </w:r>
      <w:r w:rsidRPr="00AF747C">
        <w:t>/deaf and h</w:t>
      </w:r>
      <w:r w:rsidR="009A0E1E" w:rsidRPr="00AF747C">
        <w:t xml:space="preserve">ard of </w:t>
      </w:r>
      <w:r w:rsidRPr="00AF747C">
        <w:t>h</w:t>
      </w:r>
      <w:r w:rsidR="00AE0D57" w:rsidRPr="00AF747C">
        <w:t>earing will</w:t>
      </w:r>
      <w:r w:rsidR="00CF4BC8" w:rsidRPr="00AF747C">
        <w:t xml:space="preserve"> notify </w:t>
      </w:r>
      <w:r w:rsidR="00AE0D57" w:rsidRPr="00AF747C">
        <w:t xml:space="preserve">the student </w:t>
      </w:r>
      <w:r w:rsidR="003E6E17" w:rsidRPr="00AF747C">
        <w:t xml:space="preserve">by email when a services are </w:t>
      </w:r>
      <w:r w:rsidR="00CF4BC8" w:rsidRPr="00AF747C">
        <w:t>confirmed.</w:t>
      </w:r>
      <w:r w:rsidRPr="00AF747C">
        <w:t xml:space="preserve">  </w:t>
      </w:r>
    </w:p>
    <w:p w:rsidR="004F509B" w:rsidRPr="00AF747C" w:rsidRDefault="004F509B" w:rsidP="00AE50D9">
      <w:pPr>
        <w:pStyle w:val="NormalWeb"/>
        <w:spacing w:before="0" w:beforeAutospacing="0" w:after="0" w:afterAutospacing="0"/>
        <w:rPr>
          <w:b/>
        </w:rPr>
      </w:pPr>
      <w:r>
        <w:rPr>
          <w:b/>
        </w:rPr>
        <w:t>Off-c</w:t>
      </w:r>
      <w:r w:rsidRPr="00AF747C">
        <w:rPr>
          <w:b/>
        </w:rPr>
        <w:t>ampus Mason Related Service Requests</w:t>
      </w:r>
    </w:p>
    <w:p w:rsidR="004F509B" w:rsidRPr="00AF747C" w:rsidRDefault="004F509B" w:rsidP="00AE50D9">
      <w:pPr>
        <w:pStyle w:val="NormalWeb"/>
        <w:spacing w:before="0" w:beforeAutospacing="0" w:after="0" w:afterAutospacing="0"/>
      </w:pPr>
      <w:r>
        <w:t>For off-</w:t>
      </w:r>
      <w:r w:rsidRPr="00AF747C">
        <w:t xml:space="preserve">campus service requests there is a </w:t>
      </w:r>
      <w:r w:rsidRPr="00AF747C">
        <w:rPr>
          <w:rStyle w:val="Strong"/>
        </w:rPr>
        <w:t>MINIMUM 2 week notice</w:t>
      </w:r>
      <w:r w:rsidRPr="00AF747C">
        <w:t xml:space="preserve">. The student must first contact the coordinator for the event to </w:t>
      </w:r>
      <w:r>
        <w:t>inquire</w:t>
      </w:r>
      <w:r w:rsidRPr="00AF747C">
        <w:t xml:space="preserve"> if there will be appropriate accommodations provided. If there are no appropriate accommodations, the student is to make their request with the coordinator of the event. If the event application does not have a place to indicate a need for disability accommodations please contact the DS with the event materials so the DS can investigate that situation. If, after contacting the event coordinator, there is still a need for a service provider; please contact the coordinator for the D/deaf and hard of hearing.</w:t>
      </w:r>
    </w:p>
    <w:p w:rsidR="004F509B" w:rsidRPr="00AF747C" w:rsidRDefault="004F509B" w:rsidP="00096698">
      <w:pPr>
        <w:pStyle w:val="NormalWeb"/>
      </w:pPr>
      <w:r w:rsidRPr="00AF747C">
        <w:lastRenderedPageBreak/>
        <w:t>The following information will be required for this type of request:</w:t>
      </w:r>
    </w:p>
    <w:p w:rsidR="004F509B" w:rsidRPr="00AF747C" w:rsidRDefault="004F509B" w:rsidP="00096698">
      <w:pPr>
        <w:numPr>
          <w:ilvl w:val="0"/>
          <w:numId w:val="12"/>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Name of Event;</w:t>
      </w:r>
    </w:p>
    <w:p w:rsidR="004F509B" w:rsidRPr="00AF747C" w:rsidRDefault="004F509B" w:rsidP="00096698">
      <w:pPr>
        <w:numPr>
          <w:ilvl w:val="0"/>
          <w:numId w:val="12"/>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Location of event;</w:t>
      </w:r>
    </w:p>
    <w:p w:rsidR="004F509B" w:rsidRPr="00AF747C" w:rsidRDefault="004F509B" w:rsidP="00096698">
      <w:pPr>
        <w:numPr>
          <w:ilvl w:val="0"/>
          <w:numId w:val="12"/>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Date(s) of event;</w:t>
      </w:r>
    </w:p>
    <w:p w:rsidR="004F509B" w:rsidRPr="00AF747C" w:rsidRDefault="004F509B" w:rsidP="00096698">
      <w:pPr>
        <w:numPr>
          <w:ilvl w:val="0"/>
          <w:numId w:val="12"/>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Event Sponsor(s);</w:t>
      </w:r>
    </w:p>
    <w:p w:rsidR="004F509B" w:rsidRPr="00AF747C" w:rsidRDefault="004F509B" w:rsidP="00096698">
      <w:pPr>
        <w:numPr>
          <w:ilvl w:val="0"/>
          <w:numId w:val="12"/>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Event phone number/e-mail;</w:t>
      </w:r>
    </w:p>
    <w:p w:rsidR="004F509B" w:rsidRPr="00AF747C" w:rsidRDefault="004F509B" w:rsidP="00096698">
      <w:pPr>
        <w:numPr>
          <w:ilvl w:val="0"/>
          <w:numId w:val="12"/>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Event Coordinator;</w:t>
      </w:r>
    </w:p>
    <w:p w:rsidR="004F509B" w:rsidRPr="00AF747C" w:rsidRDefault="004F509B" w:rsidP="00096698">
      <w:pPr>
        <w:numPr>
          <w:ilvl w:val="0"/>
          <w:numId w:val="12"/>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Event Coordinator phone number/e-mail;</w:t>
      </w:r>
    </w:p>
    <w:p w:rsidR="004F509B" w:rsidRPr="00AF747C" w:rsidRDefault="004F509B" w:rsidP="00096698">
      <w:pPr>
        <w:numPr>
          <w:ilvl w:val="0"/>
          <w:numId w:val="12"/>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Instructor of program;</w:t>
      </w:r>
    </w:p>
    <w:p w:rsidR="004F509B" w:rsidRPr="00AF747C" w:rsidRDefault="004F509B" w:rsidP="00096698">
      <w:pPr>
        <w:numPr>
          <w:ilvl w:val="0"/>
          <w:numId w:val="12"/>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Instructor of program phone number/e-mail; and</w:t>
      </w:r>
    </w:p>
    <w:p w:rsidR="004F509B" w:rsidRPr="004F509B" w:rsidRDefault="004F509B" w:rsidP="00096698">
      <w:pPr>
        <w:numPr>
          <w:ilvl w:val="0"/>
          <w:numId w:val="12"/>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 xml:space="preserve">Is attendance at this event mandatory? Yes or No. </w:t>
      </w:r>
    </w:p>
    <w:p w:rsidR="00C11BCA" w:rsidRPr="00AF747C" w:rsidRDefault="00AE0D57" w:rsidP="00C11BCA">
      <w:pPr>
        <w:pStyle w:val="Heading2"/>
        <w:rPr>
          <w:rFonts w:ascii="Times New Roman" w:hAnsi="Times New Roman" w:cs="Times New Roman"/>
          <w:color w:val="auto"/>
          <w:sz w:val="24"/>
          <w:szCs w:val="24"/>
        </w:rPr>
      </w:pPr>
      <w:r w:rsidRPr="00AF747C">
        <w:rPr>
          <w:rFonts w:ascii="Times New Roman" w:hAnsi="Times New Roman" w:cs="Times New Roman"/>
          <w:color w:val="auto"/>
          <w:sz w:val="24"/>
          <w:szCs w:val="24"/>
        </w:rPr>
        <w:t>Absences</w:t>
      </w:r>
      <w:r w:rsidR="00C22882" w:rsidRPr="00AF747C">
        <w:rPr>
          <w:rFonts w:ascii="Times New Roman" w:hAnsi="Times New Roman" w:cs="Times New Roman"/>
          <w:color w:val="auto"/>
          <w:sz w:val="24"/>
          <w:szCs w:val="24"/>
        </w:rPr>
        <w:t>,</w:t>
      </w:r>
      <w:r w:rsidRPr="00AF747C">
        <w:rPr>
          <w:rFonts w:ascii="Times New Roman" w:hAnsi="Times New Roman" w:cs="Times New Roman"/>
          <w:color w:val="auto"/>
          <w:sz w:val="24"/>
          <w:szCs w:val="24"/>
        </w:rPr>
        <w:t xml:space="preserve"> Tardiness</w:t>
      </w:r>
      <w:r w:rsidR="00C22882" w:rsidRPr="00AF747C">
        <w:rPr>
          <w:rFonts w:ascii="Times New Roman" w:hAnsi="Times New Roman" w:cs="Times New Roman"/>
          <w:color w:val="auto"/>
          <w:sz w:val="24"/>
          <w:szCs w:val="24"/>
        </w:rPr>
        <w:t>, and Class or Event Cancellation</w:t>
      </w:r>
    </w:p>
    <w:p w:rsidR="0014716C" w:rsidRPr="004F509B" w:rsidRDefault="0014716C" w:rsidP="00096698">
      <w:pPr>
        <w:widowControl w:val="0"/>
        <w:overflowPunct w:val="0"/>
        <w:autoSpaceDE w:val="0"/>
        <w:autoSpaceDN w:val="0"/>
        <w:adjustRightInd w:val="0"/>
        <w:spacing w:after="0" w:line="240" w:lineRule="auto"/>
        <w:rPr>
          <w:rFonts w:ascii="Times New Roman" w:eastAsia="Times New Roman" w:hAnsi="Times New Roman" w:cs="Times New Roman"/>
          <w:bCs/>
          <w:kern w:val="28"/>
        </w:rPr>
      </w:pPr>
      <w:r w:rsidRPr="004F509B">
        <w:rPr>
          <w:rFonts w:ascii="Times New Roman" w:eastAsia="Times New Roman" w:hAnsi="Times New Roman" w:cs="Times New Roman"/>
          <w:kern w:val="28"/>
        </w:rPr>
        <w:t xml:space="preserve">DS will follow a “No-Show” procedure.  Each student is allowed two (2) “No-Shows” per semester. On the third “No-Show”, there will be a $60.00 fee charged to the student.  For additional No-shows, the student will incur the $60.00 fee for each </w:t>
      </w:r>
      <w:r w:rsidR="001F1DC6">
        <w:rPr>
          <w:rFonts w:ascii="Times New Roman" w:eastAsia="Times New Roman" w:hAnsi="Times New Roman" w:cs="Times New Roman"/>
          <w:kern w:val="28"/>
        </w:rPr>
        <w:t xml:space="preserve">scheduled </w:t>
      </w:r>
      <w:r w:rsidRPr="004F509B">
        <w:rPr>
          <w:rFonts w:ascii="Times New Roman" w:eastAsia="Times New Roman" w:hAnsi="Times New Roman" w:cs="Times New Roman"/>
          <w:kern w:val="28"/>
        </w:rPr>
        <w:t xml:space="preserve">class/event thereafter the initial “No-Show” fee has been charged.  </w:t>
      </w:r>
      <w:r w:rsidRPr="004F509B">
        <w:rPr>
          <w:rFonts w:ascii="Times New Roman" w:eastAsia="Times New Roman" w:hAnsi="Times New Roman" w:cs="Times New Roman"/>
          <w:bCs/>
          <w:kern w:val="28"/>
        </w:rPr>
        <w:t xml:space="preserve">Late arrival:  Service providers will wait </w:t>
      </w:r>
      <w:r w:rsidRPr="004F509B">
        <w:rPr>
          <w:rFonts w:ascii="Times New Roman" w:eastAsia="Times New Roman" w:hAnsi="Times New Roman" w:cs="Times New Roman"/>
          <w:b/>
          <w:bCs/>
          <w:kern w:val="28"/>
          <w:u w:val="single"/>
        </w:rPr>
        <w:t>20 minutes for each class</w:t>
      </w:r>
      <w:r w:rsidRPr="004F509B">
        <w:rPr>
          <w:rFonts w:ascii="Times New Roman" w:eastAsia="Times New Roman" w:hAnsi="Times New Roman" w:cs="Times New Roman"/>
          <w:bCs/>
          <w:kern w:val="28"/>
        </w:rPr>
        <w:t xml:space="preserve"> for students to arrive to ALL classes/events. After the allotted time, if the student does not arrive, the student is considered a “No-Show.”  In the event the student will be late, s/he must follow the same procedure to avoid a “No-Show”. </w:t>
      </w:r>
    </w:p>
    <w:p w:rsidR="00AE50D9" w:rsidRDefault="0014716C" w:rsidP="00096698">
      <w:pPr>
        <w:pStyle w:val="Heading2"/>
        <w:spacing w:line="240" w:lineRule="auto"/>
        <w:rPr>
          <w:rFonts w:ascii="Times New Roman" w:eastAsia="Times New Roman" w:hAnsi="Times New Roman" w:cs="Times New Roman"/>
          <w:b w:val="0"/>
          <w:bCs w:val="0"/>
          <w:color w:val="auto"/>
          <w:sz w:val="24"/>
          <w:szCs w:val="24"/>
        </w:rPr>
      </w:pPr>
      <w:r w:rsidRPr="004F509B">
        <w:rPr>
          <w:rFonts w:ascii="Times New Roman" w:eastAsia="Times New Roman" w:hAnsi="Times New Roman" w:cs="Times New Roman"/>
          <w:b w:val="0"/>
          <w:bCs w:val="0"/>
          <w:color w:val="auto"/>
          <w:sz w:val="24"/>
          <w:szCs w:val="24"/>
        </w:rPr>
        <w:t xml:space="preserve">See </w:t>
      </w:r>
      <w:r w:rsidR="001A1ADC" w:rsidRPr="004F509B">
        <w:rPr>
          <w:rFonts w:ascii="Times New Roman" w:eastAsia="Times New Roman" w:hAnsi="Times New Roman" w:cs="Times New Roman"/>
          <w:b w:val="0"/>
          <w:bCs w:val="0"/>
          <w:color w:val="auto"/>
          <w:sz w:val="24"/>
          <w:szCs w:val="24"/>
        </w:rPr>
        <w:t>below</w:t>
      </w:r>
      <w:r w:rsidRPr="004F509B">
        <w:rPr>
          <w:rFonts w:ascii="Times New Roman" w:eastAsia="Times New Roman" w:hAnsi="Times New Roman" w:cs="Times New Roman"/>
          <w:b w:val="0"/>
          <w:bCs w:val="0"/>
          <w:color w:val="auto"/>
          <w:sz w:val="24"/>
          <w:szCs w:val="24"/>
        </w:rPr>
        <w:t xml:space="preserve"> for full procedure.</w:t>
      </w:r>
    </w:p>
    <w:p w:rsidR="00096698" w:rsidRPr="00096698" w:rsidRDefault="00096698" w:rsidP="00096698">
      <w:pPr>
        <w:spacing w:after="0" w:line="240" w:lineRule="auto"/>
      </w:pPr>
    </w:p>
    <w:p w:rsidR="008E4890" w:rsidRPr="004F509B" w:rsidRDefault="008E4890" w:rsidP="00AE50D9">
      <w:pPr>
        <w:pStyle w:val="Heading3"/>
        <w:spacing w:before="0" w:beforeAutospacing="0" w:after="0" w:afterAutospacing="0"/>
        <w:rPr>
          <w:sz w:val="24"/>
          <w:szCs w:val="24"/>
        </w:rPr>
      </w:pPr>
      <w:r w:rsidRPr="004F509B">
        <w:rPr>
          <w:sz w:val="24"/>
          <w:szCs w:val="24"/>
        </w:rPr>
        <w:t>Schedule Changes</w:t>
      </w:r>
    </w:p>
    <w:p w:rsidR="008E4890" w:rsidRDefault="008E4890" w:rsidP="00AE50D9">
      <w:pPr>
        <w:pStyle w:val="NormalWeb"/>
        <w:spacing w:before="0" w:beforeAutospacing="0" w:after="0" w:afterAutospacing="0"/>
      </w:pPr>
      <w:r w:rsidRPr="004F509B">
        <w:t xml:space="preserve">Students must give the coordinator advance written notice for any class cancellations, room changes, teacher conferences, field trips, tests that do not require services, or additional interpreting assignments. Though all efforts will be made to cover such assignments, if students do not give advance notice, they will not be guaranteed service. Only University activities and class-related activities will be provided with services through the DS.  </w:t>
      </w:r>
    </w:p>
    <w:p w:rsidR="00AE50D9" w:rsidRPr="004F509B" w:rsidRDefault="00AE50D9" w:rsidP="00AE50D9">
      <w:pPr>
        <w:pStyle w:val="NormalWeb"/>
        <w:spacing w:before="0" w:beforeAutospacing="0" w:after="0" w:afterAutospacing="0"/>
      </w:pPr>
    </w:p>
    <w:p w:rsidR="00CF4BC8" w:rsidRPr="004F509B" w:rsidRDefault="00CF4BC8" w:rsidP="00AE50D9">
      <w:pPr>
        <w:pStyle w:val="Heading2"/>
        <w:spacing w:before="0"/>
        <w:rPr>
          <w:rFonts w:ascii="Times New Roman" w:eastAsia="Times New Roman" w:hAnsi="Times New Roman" w:cs="Times New Roman"/>
          <w:b w:val="0"/>
          <w:bCs w:val="0"/>
          <w:color w:val="auto"/>
          <w:sz w:val="24"/>
          <w:szCs w:val="24"/>
        </w:rPr>
      </w:pPr>
      <w:r w:rsidRPr="004F509B">
        <w:rPr>
          <w:rFonts w:ascii="Times New Roman" w:hAnsi="Times New Roman" w:cs="Times New Roman"/>
          <w:color w:val="auto"/>
          <w:sz w:val="24"/>
          <w:szCs w:val="24"/>
        </w:rPr>
        <w:t xml:space="preserve">Working with the </w:t>
      </w:r>
      <w:r w:rsidR="00C22882" w:rsidRPr="004F509B">
        <w:rPr>
          <w:rFonts w:ascii="Times New Roman" w:hAnsi="Times New Roman" w:cs="Times New Roman"/>
          <w:color w:val="auto"/>
          <w:sz w:val="24"/>
          <w:szCs w:val="24"/>
        </w:rPr>
        <w:t>Service P</w:t>
      </w:r>
      <w:r w:rsidR="00106254" w:rsidRPr="004F509B">
        <w:rPr>
          <w:rFonts w:ascii="Times New Roman" w:hAnsi="Times New Roman" w:cs="Times New Roman"/>
          <w:color w:val="auto"/>
          <w:sz w:val="24"/>
          <w:szCs w:val="24"/>
        </w:rPr>
        <w:t>roviders</w:t>
      </w:r>
    </w:p>
    <w:p w:rsidR="00CF4BC8" w:rsidRPr="00AF747C" w:rsidRDefault="0014716C" w:rsidP="00AE50D9">
      <w:pPr>
        <w:numPr>
          <w:ilvl w:val="0"/>
          <w:numId w:val="5"/>
        </w:numPr>
        <w:spacing w:after="100" w:afterAutospacing="1" w:line="240" w:lineRule="auto"/>
        <w:rPr>
          <w:rStyle w:val="Strong"/>
          <w:rFonts w:ascii="Times New Roman" w:hAnsi="Times New Roman" w:cs="Times New Roman"/>
          <w:b w:val="0"/>
          <w:bCs w:val="0"/>
          <w:sz w:val="24"/>
          <w:szCs w:val="24"/>
        </w:rPr>
      </w:pPr>
      <w:r w:rsidRPr="00AF747C">
        <w:rPr>
          <w:rFonts w:ascii="Times New Roman" w:hAnsi="Times New Roman" w:cs="Times New Roman"/>
          <w:sz w:val="24"/>
          <w:szCs w:val="24"/>
        </w:rPr>
        <w:t xml:space="preserve">Sign Language interpreters </w:t>
      </w:r>
      <w:r w:rsidR="00D16F09" w:rsidRPr="00AF747C">
        <w:rPr>
          <w:rFonts w:ascii="Times New Roman" w:hAnsi="Times New Roman" w:cs="Times New Roman"/>
          <w:sz w:val="24"/>
          <w:szCs w:val="24"/>
        </w:rPr>
        <w:t xml:space="preserve">employed by </w:t>
      </w:r>
      <w:r w:rsidR="00280120" w:rsidRPr="00AF747C">
        <w:rPr>
          <w:rFonts w:ascii="Times New Roman" w:hAnsi="Times New Roman" w:cs="Times New Roman"/>
          <w:sz w:val="24"/>
          <w:szCs w:val="24"/>
        </w:rPr>
        <w:t>DS</w:t>
      </w:r>
      <w:r w:rsidR="00CF4BC8" w:rsidRPr="00AF747C">
        <w:rPr>
          <w:rFonts w:ascii="Times New Roman" w:hAnsi="Times New Roman" w:cs="Times New Roman"/>
          <w:sz w:val="24"/>
          <w:szCs w:val="24"/>
        </w:rPr>
        <w:t xml:space="preserve"> are required to follow the NAD-RID </w:t>
      </w:r>
      <w:r w:rsidR="00CF4BC8" w:rsidRPr="00AF747C">
        <w:rPr>
          <w:rFonts w:ascii="Times New Roman" w:hAnsi="Times New Roman" w:cs="Times New Roman"/>
          <w:i/>
          <w:iCs/>
          <w:sz w:val="24"/>
          <w:szCs w:val="24"/>
        </w:rPr>
        <w:t>Code of Professional Conduct.</w:t>
      </w:r>
      <w:r w:rsidR="00CF4BC8" w:rsidRPr="00AF747C">
        <w:rPr>
          <w:rFonts w:ascii="Times New Roman" w:hAnsi="Times New Roman" w:cs="Times New Roman"/>
          <w:sz w:val="24"/>
          <w:szCs w:val="24"/>
        </w:rPr>
        <w:t xml:space="preserve"> </w:t>
      </w:r>
      <w:r w:rsidR="00106254" w:rsidRPr="00AF747C">
        <w:rPr>
          <w:rFonts w:ascii="Times New Roman" w:hAnsi="Times New Roman" w:cs="Times New Roman"/>
          <w:sz w:val="24"/>
          <w:szCs w:val="24"/>
        </w:rPr>
        <w:t>Se</w:t>
      </w:r>
      <w:r w:rsidR="00C22882" w:rsidRPr="00AF747C">
        <w:rPr>
          <w:rFonts w:ascii="Times New Roman" w:hAnsi="Times New Roman" w:cs="Times New Roman"/>
          <w:sz w:val="24"/>
          <w:szCs w:val="24"/>
        </w:rPr>
        <w:t>rvice provider</w:t>
      </w:r>
      <w:r w:rsidR="00CF4BC8" w:rsidRPr="00AF747C">
        <w:rPr>
          <w:rFonts w:ascii="Times New Roman" w:hAnsi="Times New Roman" w:cs="Times New Roman"/>
          <w:sz w:val="24"/>
          <w:szCs w:val="24"/>
        </w:rPr>
        <w:t xml:space="preserve">s must interpret all information accurately and without bias. They must not add to or delete from any message. They are not permitted to tutor, express personal opinions, or participate in the class in any way. If </w:t>
      </w:r>
      <w:r w:rsidR="00003D98" w:rsidRPr="00AF747C">
        <w:rPr>
          <w:rFonts w:ascii="Times New Roman" w:hAnsi="Times New Roman" w:cs="Times New Roman"/>
          <w:sz w:val="24"/>
          <w:szCs w:val="24"/>
        </w:rPr>
        <w:t>a student</w:t>
      </w:r>
      <w:r w:rsidR="00CF4BC8" w:rsidRPr="00AF747C">
        <w:rPr>
          <w:rFonts w:ascii="Times New Roman" w:hAnsi="Times New Roman" w:cs="Times New Roman"/>
          <w:sz w:val="24"/>
          <w:szCs w:val="24"/>
        </w:rPr>
        <w:t xml:space="preserve"> do</w:t>
      </w:r>
      <w:r w:rsidR="00003D98" w:rsidRPr="00AF747C">
        <w:rPr>
          <w:rFonts w:ascii="Times New Roman" w:hAnsi="Times New Roman" w:cs="Times New Roman"/>
          <w:sz w:val="24"/>
          <w:szCs w:val="24"/>
        </w:rPr>
        <w:t>es</w:t>
      </w:r>
      <w:r w:rsidR="00CF4BC8" w:rsidRPr="00AF747C">
        <w:rPr>
          <w:rFonts w:ascii="Times New Roman" w:hAnsi="Times New Roman" w:cs="Times New Roman"/>
          <w:sz w:val="24"/>
          <w:szCs w:val="24"/>
        </w:rPr>
        <w:t xml:space="preserve"> not understand portions of the lecture or class assignment, it is </w:t>
      </w:r>
      <w:r w:rsidR="00003D98" w:rsidRPr="00AF747C">
        <w:rPr>
          <w:rFonts w:ascii="Times New Roman" w:hAnsi="Times New Roman" w:cs="Times New Roman"/>
          <w:sz w:val="24"/>
          <w:szCs w:val="24"/>
        </w:rPr>
        <w:t xml:space="preserve">the student’s </w:t>
      </w:r>
      <w:r w:rsidR="00CF4BC8" w:rsidRPr="00AF747C">
        <w:rPr>
          <w:rFonts w:ascii="Times New Roman" w:hAnsi="Times New Roman" w:cs="Times New Roman"/>
          <w:sz w:val="24"/>
          <w:szCs w:val="24"/>
        </w:rPr>
        <w:t xml:space="preserve">responsibility to request clarification </w:t>
      </w:r>
      <w:r w:rsidR="00CF4BC8" w:rsidRPr="00AF747C">
        <w:rPr>
          <w:rStyle w:val="Strong"/>
          <w:rFonts w:ascii="Times New Roman" w:hAnsi="Times New Roman" w:cs="Times New Roman"/>
          <w:b w:val="0"/>
          <w:sz w:val="24"/>
          <w:szCs w:val="24"/>
        </w:rPr>
        <w:t>from the instructor</w:t>
      </w:r>
      <w:r w:rsidR="00CF4BC8" w:rsidRPr="00AF747C">
        <w:rPr>
          <w:rStyle w:val="Strong"/>
          <w:rFonts w:ascii="Times New Roman" w:hAnsi="Times New Roman" w:cs="Times New Roman"/>
          <w:sz w:val="24"/>
          <w:szCs w:val="24"/>
        </w:rPr>
        <w:t>.</w:t>
      </w:r>
    </w:p>
    <w:p w:rsidR="00855B96" w:rsidRDefault="00C22882" w:rsidP="00AE50D9">
      <w:pPr>
        <w:numPr>
          <w:ilvl w:val="0"/>
          <w:numId w:val="5"/>
        </w:numPr>
        <w:spacing w:after="100" w:afterAutospacing="1" w:line="240" w:lineRule="auto"/>
        <w:rPr>
          <w:rFonts w:ascii="Times New Roman" w:hAnsi="Times New Roman" w:cs="Times New Roman"/>
          <w:sz w:val="24"/>
          <w:szCs w:val="24"/>
        </w:rPr>
      </w:pPr>
      <w:r w:rsidRPr="00855B96">
        <w:rPr>
          <w:rFonts w:ascii="Times New Roman" w:hAnsi="Times New Roman" w:cs="Times New Roman"/>
          <w:sz w:val="24"/>
          <w:szCs w:val="24"/>
        </w:rPr>
        <w:t xml:space="preserve">Sign Language interpreters </w:t>
      </w:r>
      <w:r w:rsidR="00123C15" w:rsidRPr="00855B96">
        <w:rPr>
          <w:rFonts w:ascii="Times New Roman" w:hAnsi="Times New Roman" w:cs="Times New Roman"/>
          <w:sz w:val="24"/>
          <w:szCs w:val="24"/>
        </w:rPr>
        <w:t xml:space="preserve">will follow the RID (Registry of </w:t>
      </w:r>
      <w:r w:rsidR="001966FD" w:rsidRPr="00855B96">
        <w:rPr>
          <w:rFonts w:ascii="Times New Roman" w:hAnsi="Times New Roman" w:cs="Times New Roman"/>
          <w:sz w:val="24"/>
          <w:szCs w:val="24"/>
        </w:rPr>
        <w:t>Interpreters</w:t>
      </w:r>
      <w:r w:rsidRPr="00855B96">
        <w:rPr>
          <w:rFonts w:ascii="Times New Roman" w:hAnsi="Times New Roman" w:cs="Times New Roman"/>
          <w:sz w:val="24"/>
          <w:szCs w:val="24"/>
        </w:rPr>
        <w:t xml:space="preserve"> for the Deaf</w:t>
      </w:r>
      <w:r w:rsidR="0014716C" w:rsidRPr="00855B96">
        <w:rPr>
          <w:rFonts w:ascii="Times New Roman" w:hAnsi="Times New Roman" w:cs="Times New Roman"/>
          <w:sz w:val="24"/>
          <w:szCs w:val="24"/>
        </w:rPr>
        <w:t xml:space="preserve">) Code of Professional Conduct.  </w:t>
      </w:r>
      <w:r w:rsidR="00123C15" w:rsidRPr="00855B96">
        <w:rPr>
          <w:rFonts w:ascii="Times New Roman" w:hAnsi="Times New Roman" w:cs="Times New Roman"/>
          <w:b/>
          <w:sz w:val="24"/>
          <w:szCs w:val="24"/>
        </w:rPr>
        <w:t>There are situations that supersede the RID Code of Professional Conduct which may include but are not limited to: personal safety of students, faculty or staff, and severe student conduct issues.</w:t>
      </w:r>
      <w:r w:rsidR="00123C15" w:rsidRPr="00855B96">
        <w:rPr>
          <w:rFonts w:ascii="Times New Roman" w:hAnsi="Times New Roman" w:cs="Times New Roman"/>
          <w:sz w:val="24"/>
          <w:szCs w:val="24"/>
        </w:rPr>
        <w:t xml:space="preserve"> However, the above issues will be approached in a professional manner. </w:t>
      </w:r>
      <w:r w:rsidR="00855B96">
        <w:rPr>
          <w:rFonts w:ascii="Times New Roman" w:hAnsi="Times New Roman" w:cs="Times New Roman"/>
          <w:sz w:val="24"/>
          <w:szCs w:val="24"/>
        </w:rPr>
        <w:t xml:space="preserve">CART </w:t>
      </w:r>
      <w:r w:rsidR="00123C15" w:rsidRPr="00855B96">
        <w:rPr>
          <w:rFonts w:ascii="Times New Roman" w:hAnsi="Times New Roman" w:cs="Times New Roman"/>
          <w:sz w:val="24"/>
          <w:szCs w:val="24"/>
        </w:rPr>
        <w:t>providers also follow a professional code of conduct</w:t>
      </w:r>
      <w:r w:rsidR="00855B96">
        <w:rPr>
          <w:rFonts w:ascii="Times New Roman" w:hAnsi="Times New Roman" w:cs="Times New Roman"/>
          <w:sz w:val="24"/>
          <w:szCs w:val="24"/>
        </w:rPr>
        <w:t>,</w:t>
      </w:r>
      <w:r w:rsidR="00123C15" w:rsidRPr="00855B96">
        <w:rPr>
          <w:rFonts w:ascii="Times New Roman" w:hAnsi="Times New Roman" w:cs="Times New Roman"/>
          <w:sz w:val="24"/>
          <w:szCs w:val="24"/>
        </w:rPr>
        <w:t xml:space="preserve"> </w:t>
      </w:r>
      <w:r w:rsidR="00855B96" w:rsidRPr="00855B96">
        <w:rPr>
          <w:rFonts w:ascii="Times New Roman" w:hAnsi="Times New Roman" w:cs="Times New Roman"/>
          <w:sz w:val="24"/>
          <w:szCs w:val="24"/>
        </w:rPr>
        <w:t>NCRA Code of Professional Ethics for CART and Broadcast Captioners</w:t>
      </w:r>
      <w:r w:rsidR="00855B96">
        <w:rPr>
          <w:rFonts w:ascii="Times New Roman" w:hAnsi="Times New Roman" w:cs="Times New Roman"/>
          <w:sz w:val="24"/>
          <w:szCs w:val="24"/>
        </w:rPr>
        <w:t>.</w:t>
      </w:r>
    </w:p>
    <w:p w:rsidR="00CF4BC8" w:rsidRPr="00855B96" w:rsidRDefault="00003D98" w:rsidP="00CF4BC8">
      <w:pPr>
        <w:numPr>
          <w:ilvl w:val="0"/>
          <w:numId w:val="5"/>
        </w:numPr>
        <w:spacing w:before="100" w:beforeAutospacing="1" w:after="100" w:afterAutospacing="1" w:line="240" w:lineRule="auto"/>
        <w:rPr>
          <w:rFonts w:ascii="Times New Roman" w:hAnsi="Times New Roman" w:cs="Times New Roman"/>
          <w:sz w:val="24"/>
          <w:szCs w:val="24"/>
        </w:rPr>
      </w:pPr>
      <w:r w:rsidRPr="00855B96">
        <w:rPr>
          <w:rFonts w:ascii="Times New Roman" w:hAnsi="Times New Roman" w:cs="Times New Roman"/>
          <w:sz w:val="24"/>
          <w:szCs w:val="24"/>
        </w:rPr>
        <w:t>The student’s w</w:t>
      </w:r>
      <w:r w:rsidR="00CF4BC8" w:rsidRPr="00855B96">
        <w:rPr>
          <w:rFonts w:ascii="Times New Roman" w:hAnsi="Times New Roman" w:cs="Times New Roman"/>
          <w:sz w:val="24"/>
          <w:szCs w:val="24"/>
        </w:rPr>
        <w:t xml:space="preserve">orking relationship with the </w:t>
      </w:r>
      <w:r w:rsidR="00106254" w:rsidRPr="00855B96">
        <w:rPr>
          <w:rFonts w:ascii="Times New Roman" w:hAnsi="Times New Roman" w:cs="Times New Roman"/>
          <w:sz w:val="24"/>
          <w:szCs w:val="24"/>
        </w:rPr>
        <w:t>service providers</w:t>
      </w:r>
      <w:r w:rsidR="00CF4BC8" w:rsidRPr="00855B96">
        <w:rPr>
          <w:rFonts w:ascii="Times New Roman" w:hAnsi="Times New Roman" w:cs="Times New Roman"/>
          <w:sz w:val="24"/>
          <w:szCs w:val="24"/>
        </w:rPr>
        <w:t xml:space="preserve"> will be most successful in the context of a team. Together, </w:t>
      </w:r>
      <w:r w:rsidRPr="00855B96">
        <w:rPr>
          <w:rFonts w:ascii="Times New Roman" w:hAnsi="Times New Roman" w:cs="Times New Roman"/>
          <w:sz w:val="24"/>
          <w:szCs w:val="24"/>
        </w:rPr>
        <w:t xml:space="preserve">the student </w:t>
      </w:r>
      <w:r w:rsidR="00CF4BC8" w:rsidRPr="00855B96">
        <w:rPr>
          <w:rFonts w:ascii="Times New Roman" w:hAnsi="Times New Roman" w:cs="Times New Roman"/>
          <w:sz w:val="24"/>
          <w:szCs w:val="24"/>
        </w:rPr>
        <w:t xml:space="preserve">and the </w:t>
      </w:r>
      <w:r w:rsidR="00106254" w:rsidRPr="00855B96">
        <w:rPr>
          <w:rFonts w:ascii="Times New Roman" w:hAnsi="Times New Roman" w:cs="Times New Roman"/>
          <w:sz w:val="24"/>
          <w:szCs w:val="24"/>
        </w:rPr>
        <w:t>service providers</w:t>
      </w:r>
      <w:r w:rsidR="00CF4BC8" w:rsidRPr="00855B96">
        <w:rPr>
          <w:rFonts w:ascii="Times New Roman" w:hAnsi="Times New Roman" w:cs="Times New Roman"/>
          <w:sz w:val="24"/>
          <w:szCs w:val="24"/>
        </w:rPr>
        <w:t xml:space="preserve"> should agree on technical or specialized sign vocabulary. If </w:t>
      </w:r>
      <w:r w:rsidRPr="00855B96">
        <w:rPr>
          <w:rFonts w:ascii="Times New Roman" w:hAnsi="Times New Roman" w:cs="Times New Roman"/>
          <w:sz w:val="24"/>
          <w:szCs w:val="24"/>
        </w:rPr>
        <w:t xml:space="preserve">the student has </w:t>
      </w:r>
      <w:r w:rsidR="00CF4BC8" w:rsidRPr="00855B96">
        <w:rPr>
          <w:rFonts w:ascii="Times New Roman" w:hAnsi="Times New Roman" w:cs="Times New Roman"/>
          <w:sz w:val="24"/>
          <w:szCs w:val="24"/>
        </w:rPr>
        <w:t xml:space="preserve">specific sign or style preferences, </w:t>
      </w:r>
      <w:r w:rsidR="00697D06" w:rsidRPr="00855B96">
        <w:rPr>
          <w:rFonts w:ascii="Times New Roman" w:hAnsi="Times New Roman" w:cs="Times New Roman"/>
          <w:sz w:val="24"/>
          <w:szCs w:val="24"/>
        </w:rPr>
        <w:t xml:space="preserve">he/she should </w:t>
      </w:r>
      <w:r w:rsidR="00CF4BC8" w:rsidRPr="00855B96">
        <w:rPr>
          <w:rFonts w:ascii="Times New Roman" w:hAnsi="Times New Roman" w:cs="Times New Roman"/>
          <w:sz w:val="24"/>
          <w:szCs w:val="24"/>
        </w:rPr>
        <w:t xml:space="preserve">communicate them to the </w:t>
      </w:r>
      <w:r w:rsidR="00106254" w:rsidRPr="00855B96">
        <w:rPr>
          <w:rFonts w:ascii="Times New Roman" w:hAnsi="Times New Roman" w:cs="Times New Roman"/>
          <w:sz w:val="24"/>
          <w:szCs w:val="24"/>
        </w:rPr>
        <w:t>service providers</w:t>
      </w:r>
      <w:r w:rsidR="00CF4BC8" w:rsidRPr="00855B96">
        <w:rPr>
          <w:rFonts w:ascii="Times New Roman" w:hAnsi="Times New Roman" w:cs="Times New Roman"/>
          <w:sz w:val="24"/>
          <w:szCs w:val="24"/>
        </w:rPr>
        <w:t>.</w:t>
      </w:r>
    </w:p>
    <w:p w:rsidR="004330A8" w:rsidRPr="00855B96" w:rsidRDefault="00CF4BC8" w:rsidP="00855B96">
      <w:pPr>
        <w:numPr>
          <w:ilvl w:val="0"/>
          <w:numId w:val="5"/>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lastRenderedPageBreak/>
        <w:t xml:space="preserve">If </w:t>
      </w:r>
      <w:r w:rsidR="00003D98" w:rsidRPr="00AF747C">
        <w:rPr>
          <w:rFonts w:ascii="Times New Roman" w:hAnsi="Times New Roman" w:cs="Times New Roman"/>
          <w:sz w:val="24"/>
          <w:szCs w:val="24"/>
        </w:rPr>
        <w:t>students</w:t>
      </w:r>
      <w:r w:rsidRPr="00AF747C">
        <w:rPr>
          <w:rFonts w:ascii="Times New Roman" w:hAnsi="Times New Roman" w:cs="Times New Roman"/>
          <w:sz w:val="24"/>
          <w:szCs w:val="24"/>
        </w:rPr>
        <w:t xml:space="preserve"> are scheduled to </w:t>
      </w:r>
      <w:r w:rsidR="00855B96">
        <w:rPr>
          <w:rFonts w:ascii="Times New Roman" w:hAnsi="Times New Roman" w:cs="Times New Roman"/>
          <w:sz w:val="24"/>
          <w:szCs w:val="24"/>
        </w:rPr>
        <w:t>conduct</w:t>
      </w:r>
      <w:r w:rsidRPr="00AF747C">
        <w:rPr>
          <w:rFonts w:ascii="Times New Roman" w:hAnsi="Times New Roman" w:cs="Times New Roman"/>
          <w:sz w:val="24"/>
          <w:szCs w:val="24"/>
        </w:rPr>
        <w:t xml:space="preserve"> a class presentation, </w:t>
      </w:r>
      <w:r w:rsidR="004876DC" w:rsidRPr="00AF747C">
        <w:rPr>
          <w:rFonts w:ascii="Times New Roman" w:hAnsi="Times New Roman" w:cs="Times New Roman"/>
          <w:sz w:val="24"/>
          <w:szCs w:val="24"/>
        </w:rPr>
        <w:t xml:space="preserve">they need to </w:t>
      </w:r>
      <w:r w:rsidRPr="00AF747C">
        <w:rPr>
          <w:rFonts w:ascii="Times New Roman" w:hAnsi="Times New Roman" w:cs="Times New Roman"/>
          <w:sz w:val="24"/>
          <w:szCs w:val="24"/>
        </w:rPr>
        <w:t xml:space="preserve">provide a copy of notes to the </w:t>
      </w:r>
      <w:r w:rsidR="00106254" w:rsidRPr="00AF747C">
        <w:rPr>
          <w:rFonts w:ascii="Times New Roman" w:hAnsi="Times New Roman" w:cs="Times New Roman"/>
          <w:sz w:val="24"/>
          <w:szCs w:val="24"/>
        </w:rPr>
        <w:t>service providers</w:t>
      </w:r>
      <w:r w:rsidRPr="00AF747C">
        <w:rPr>
          <w:rFonts w:ascii="Times New Roman" w:hAnsi="Times New Roman" w:cs="Times New Roman"/>
          <w:sz w:val="24"/>
          <w:szCs w:val="24"/>
        </w:rPr>
        <w:t xml:space="preserve">. If possible, </w:t>
      </w:r>
      <w:r w:rsidR="00003D98" w:rsidRPr="00AF747C">
        <w:rPr>
          <w:rFonts w:ascii="Times New Roman" w:hAnsi="Times New Roman" w:cs="Times New Roman"/>
          <w:sz w:val="24"/>
          <w:szCs w:val="24"/>
        </w:rPr>
        <w:t xml:space="preserve">students should </w:t>
      </w:r>
      <w:r w:rsidRPr="00AF747C">
        <w:rPr>
          <w:rFonts w:ascii="Times New Roman" w:hAnsi="Times New Roman" w:cs="Times New Roman"/>
          <w:sz w:val="24"/>
          <w:szCs w:val="24"/>
        </w:rPr>
        <w:t xml:space="preserve">allow time to meet with the </w:t>
      </w:r>
      <w:r w:rsidR="00106254" w:rsidRPr="00AF747C">
        <w:rPr>
          <w:rFonts w:ascii="Times New Roman" w:hAnsi="Times New Roman" w:cs="Times New Roman"/>
          <w:sz w:val="24"/>
          <w:szCs w:val="24"/>
        </w:rPr>
        <w:t>service providers</w:t>
      </w:r>
      <w:r w:rsidRPr="00AF747C">
        <w:rPr>
          <w:rFonts w:ascii="Times New Roman" w:hAnsi="Times New Roman" w:cs="Times New Roman"/>
          <w:sz w:val="24"/>
          <w:szCs w:val="24"/>
        </w:rPr>
        <w:t xml:space="preserve"> </w:t>
      </w:r>
      <w:r w:rsidR="00855B96">
        <w:rPr>
          <w:rFonts w:ascii="Times New Roman" w:hAnsi="Times New Roman" w:cs="Times New Roman"/>
          <w:sz w:val="24"/>
          <w:szCs w:val="24"/>
        </w:rPr>
        <w:t>prior to</w:t>
      </w:r>
      <w:r w:rsidRPr="00AF747C">
        <w:rPr>
          <w:rFonts w:ascii="Times New Roman" w:hAnsi="Times New Roman" w:cs="Times New Roman"/>
          <w:sz w:val="24"/>
          <w:szCs w:val="24"/>
        </w:rPr>
        <w:t xml:space="preserve"> the presentation.</w:t>
      </w:r>
    </w:p>
    <w:p w:rsidR="00CF4BC8" w:rsidRPr="00AF747C" w:rsidRDefault="00B317CC" w:rsidP="00AE50D9">
      <w:pPr>
        <w:pStyle w:val="Heading3"/>
        <w:spacing w:before="0" w:beforeAutospacing="0" w:after="0" w:afterAutospacing="0"/>
        <w:rPr>
          <w:sz w:val="24"/>
          <w:szCs w:val="24"/>
        </w:rPr>
      </w:pPr>
      <w:r w:rsidRPr="00AF747C">
        <w:rPr>
          <w:sz w:val="24"/>
          <w:szCs w:val="24"/>
        </w:rPr>
        <w:t>Service P</w:t>
      </w:r>
      <w:r w:rsidR="00106254" w:rsidRPr="00AF747C">
        <w:rPr>
          <w:sz w:val="24"/>
          <w:szCs w:val="24"/>
        </w:rPr>
        <w:t>roviders</w:t>
      </w:r>
      <w:r w:rsidR="00CF4BC8" w:rsidRPr="00AF747C">
        <w:rPr>
          <w:sz w:val="24"/>
          <w:szCs w:val="24"/>
        </w:rPr>
        <w:t xml:space="preserve"> No-Show</w:t>
      </w:r>
    </w:p>
    <w:p w:rsidR="00CF4BC8" w:rsidRDefault="00CF4BC8" w:rsidP="00AE50D9">
      <w:pPr>
        <w:pStyle w:val="NormalWeb"/>
        <w:spacing w:before="0" w:beforeAutospacing="0" w:after="0" w:afterAutospacing="0"/>
      </w:pPr>
      <w:r w:rsidRPr="00AF747C">
        <w:t xml:space="preserve">If the </w:t>
      </w:r>
      <w:r w:rsidR="00855B96">
        <w:t>service provider</w:t>
      </w:r>
      <w:r w:rsidRPr="00AF747C">
        <w:t xml:space="preserve"> does not show up for the </w:t>
      </w:r>
      <w:r w:rsidR="00855B96">
        <w:t>assigned</w:t>
      </w:r>
      <w:r w:rsidRPr="00AF747C">
        <w:t xml:space="preserve"> class</w:t>
      </w:r>
      <w:r w:rsidR="00855B96">
        <w:t>/event</w:t>
      </w:r>
      <w:r w:rsidRPr="00AF747C">
        <w:t xml:space="preserve">, </w:t>
      </w:r>
      <w:r w:rsidR="001E3EA1" w:rsidRPr="00AF747C">
        <w:t xml:space="preserve">students must </w:t>
      </w:r>
      <w:r w:rsidRPr="00AF747C">
        <w:t xml:space="preserve">contact the </w:t>
      </w:r>
      <w:r w:rsidR="00A547AA" w:rsidRPr="00AF747C">
        <w:t>c</w:t>
      </w:r>
      <w:r w:rsidR="003A3DD0" w:rsidRPr="00AF747C">
        <w:t>oordina</w:t>
      </w:r>
      <w:r w:rsidR="007D1A2D" w:rsidRPr="00AF747C">
        <w:t xml:space="preserve">tor </w:t>
      </w:r>
      <w:r w:rsidR="003A3DD0" w:rsidRPr="00AF747C">
        <w:t>at 703-993-3601 or 571-230-4353</w:t>
      </w:r>
      <w:r w:rsidR="00096698">
        <w:t xml:space="preserve"> (v/text)</w:t>
      </w:r>
      <w:r w:rsidR="003A3DD0" w:rsidRPr="00AF747C">
        <w:t>.</w:t>
      </w:r>
      <w:r w:rsidRPr="00AF747C">
        <w:t xml:space="preserve"> </w:t>
      </w:r>
      <w:r w:rsidR="00280120" w:rsidRPr="00AF747C">
        <w:t>DS</w:t>
      </w:r>
      <w:r w:rsidRPr="00AF747C">
        <w:t xml:space="preserve"> will then contact </w:t>
      </w:r>
      <w:r w:rsidR="00A547AA" w:rsidRPr="00AF747C">
        <w:t xml:space="preserve">the </w:t>
      </w:r>
      <w:r w:rsidR="00106254" w:rsidRPr="00AF747C">
        <w:t>service providers</w:t>
      </w:r>
      <w:r w:rsidRPr="00AF747C">
        <w:t xml:space="preserve"> or a substitute </w:t>
      </w:r>
      <w:r w:rsidR="00106254" w:rsidRPr="00AF747C">
        <w:t>service provider</w:t>
      </w:r>
      <w:r w:rsidRPr="00AF747C">
        <w:t xml:space="preserve"> will be </w:t>
      </w:r>
      <w:r w:rsidR="00855B96">
        <w:t>provided</w:t>
      </w:r>
      <w:r w:rsidRPr="00AF747C">
        <w:t xml:space="preserve">. It is important that </w:t>
      </w:r>
      <w:r w:rsidR="001E3EA1" w:rsidRPr="00AF747C">
        <w:t xml:space="preserve">students </w:t>
      </w:r>
      <w:r w:rsidRPr="00AF747C">
        <w:t>rem</w:t>
      </w:r>
      <w:r w:rsidR="00855B96">
        <w:t>ain in class. While</w:t>
      </w:r>
      <w:r w:rsidR="001E3EA1" w:rsidRPr="00AF747C">
        <w:t xml:space="preserve"> </w:t>
      </w:r>
      <w:r w:rsidR="00280120" w:rsidRPr="00AF747C">
        <w:t>DS</w:t>
      </w:r>
      <w:r w:rsidR="001E3EA1" w:rsidRPr="00AF747C">
        <w:t xml:space="preserve"> </w:t>
      </w:r>
      <w:r w:rsidR="00133C20" w:rsidRPr="00AF747C">
        <w:t xml:space="preserve">takes all </w:t>
      </w:r>
      <w:r w:rsidR="0026129D" w:rsidRPr="00AF747C">
        <w:t>preventative</w:t>
      </w:r>
      <w:r w:rsidR="00133C20" w:rsidRPr="00AF747C">
        <w:t xml:space="preserve"> measures</w:t>
      </w:r>
      <w:r w:rsidRPr="00AF747C">
        <w:t>, it is important that the studen</w:t>
      </w:r>
      <w:r w:rsidR="00A547AA" w:rsidRPr="00AF747C">
        <w:t xml:space="preserve">t report </w:t>
      </w:r>
      <w:r w:rsidR="00855B96">
        <w:t>absences</w:t>
      </w:r>
      <w:r w:rsidR="00A547AA" w:rsidRPr="00AF747C">
        <w:t xml:space="preserve"> to help</w:t>
      </w:r>
      <w:r w:rsidRPr="00AF747C">
        <w:t xml:space="preserve"> prevent </w:t>
      </w:r>
      <w:r w:rsidR="00855B96">
        <w:t>future mishaps</w:t>
      </w:r>
      <w:r w:rsidRPr="00AF747C">
        <w:t>.</w:t>
      </w:r>
    </w:p>
    <w:p w:rsidR="00AE50D9" w:rsidRPr="00AF747C" w:rsidRDefault="00AE50D9" w:rsidP="00AE50D9">
      <w:pPr>
        <w:pStyle w:val="NormalWeb"/>
        <w:spacing w:before="0" w:beforeAutospacing="0" w:after="0" w:afterAutospacing="0"/>
      </w:pPr>
    </w:p>
    <w:p w:rsidR="004330A8" w:rsidRPr="00AF747C" w:rsidRDefault="004330A8" w:rsidP="00AE50D9">
      <w:pPr>
        <w:pStyle w:val="NormalWeb"/>
        <w:spacing w:before="0" w:beforeAutospacing="0" w:after="0" w:afterAutospacing="0"/>
        <w:rPr>
          <w:b/>
        </w:rPr>
      </w:pPr>
      <w:r w:rsidRPr="00AF747C">
        <w:rPr>
          <w:b/>
        </w:rPr>
        <w:t>Closed-</w:t>
      </w:r>
      <w:r w:rsidR="00BE2081">
        <w:rPr>
          <w:b/>
        </w:rPr>
        <w:t>c</w:t>
      </w:r>
      <w:r w:rsidRPr="00AF747C">
        <w:rPr>
          <w:b/>
        </w:rPr>
        <w:t>aptioning</w:t>
      </w:r>
    </w:p>
    <w:p w:rsidR="00AE5666" w:rsidRDefault="00855B96" w:rsidP="00AE50D9">
      <w:pPr>
        <w:pStyle w:val="NormalWeb"/>
        <w:spacing w:before="0" w:beforeAutospacing="0" w:after="0" w:afterAutospacing="0"/>
      </w:pPr>
      <w:r>
        <w:t xml:space="preserve">DS </w:t>
      </w:r>
      <w:r w:rsidR="004330A8" w:rsidRPr="00AF747C">
        <w:t xml:space="preserve">will work with </w:t>
      </w:r>
      <w:r>
        <w:t>faculty</w:t>
      </w:r>
      <w:r w:rsidR="004330A8" w:rsidRPr="00AF747C">
        <w:t xml:space="preserve"> to determine if movies and v</w:t>
      </w:r>
      <w:r>
        <w:t>ideos are closed-captioned. If media</w:t>
      </w:r>
      <w:r w:rsidR="004330A8" w:rsidRPr="00AF747C">
        <w:t xml:space="preserve"> are not captioned, the student needs to inform</w:t>
      </w:r>
      <w:r>
        <w:t xml:space="preserve"> DS </w:t>
      </w:r>
      <w:r w:rsidR="004330A8" w:rsidRPr="00AF747C">
        <w:t xml:space="preserve">prior to the </w:t>
      </w:r>
      <w:r>
        <w:t>viewing</w:t>
      </w:r>
      <w:r w:rsidR="004330A8" w:rsidRPr="00AF747C">
        <w:t xml:space="preserve"> to allow time for an ATI representative to work with the professor to ensure the technology is caption friendly. If the m</w:t>
      </w:r>
      <w:r>
        <w:t>edia</w:t>
      </w:r>
      <w:r w:rsidR="004330A8" w:rsidRPr="00AF747C">
        <w:t xml:space="preserve"> is not captioned, </w:t>
      </w:r>
      <w:r>
        <w:t xml:space="preserve">DS, ATI, the student and faculty </w:t>
      </w:r>
      <w:r w:rsidR="00094401">
        <w:t>member</w:t>
      </w:r>
      <w:r>
        <w:t xml:space="preserve"> will work together</w:t>
      </w:r>
      <w:r w:rsidR="004330A8" w:rsidRPr="00AF747C">
        <w:t xml:space="preserve"> to arrange accommodations.</w:t>
      </w:r>
      <w:r w:rsidR="00157E13" w:rsidRPr="00AF747C">
        <w:t xml:space="preserve"> </w:t>
      </w:r>
    </w:p>
    <w:p w:rsidR="00AE50D9" w:rsidRPr="00AF747C" w:rsidRDefault="00AE50D9" w:rsidP="00AE50D9">
      <w:pPr>
        <w:pStyle w:val="NormalWeb"/>
        <w:spacing w:before="0" w:beforeAutospacing="0" w:after="0" w:afterAutospacing="0"/>
      </w:pPr>
    </w:p>
    <w:p w:rsidR="00157E13" w:rsidRPr="00AF747C" w:rsidRDefault="00157E13" w:rsidP="00AE50D9">
      <w:pPr>
        <w:pStyle w:val="NormalWeb"/>
        <w:spacing w:before="0" w:beforeAutospacing="0" w:after="0" w:afterAutospacing="0"/>
        <w:rPr>
          <w:b/>
        </w:rPr>
      </w:pPr>
      <w:r w:rsidRPr="00AF747C">
        <w:rPr>
          <w:b/>
        </w:rPr>
        <w:t>Classroom Arrangement</w:t>
      </w:r>
    </w:p>
    <w:p w:rsidR="00157E13" w:rsidRDefault="00157E13" w:rsidP="00AE50D9">
      <w:pPr>
        <w:pStyle w:val="NormalWeb"/>
        <w:spacing w:before="0" w:beforeAutospacing="0" w:after="0" w:afterAutospacing="0"/>
      </w:pPr>
      <w:r w:rsidRPr="00AF747C">
        <w:t xml:space="preserve">The </w:t>
      </w:r>
      <w:r w:rsidR="00106254" w:rsidRPr="00AF747C">
        <w:t>service providers</w:t>
      </w:r>
      <w:r w:rsidRPr="00AF747C">
        <w:t xml:space="preserve"> will work with </w:t>
      </w:r>
      <w:r w:rsidR="00E31D72" w:rsidRPr="00AF747C">
        <w:t xml:space="preserve">the student </w:t>
      </w:r>
      <w:r w:rsidRPr="00AF747C">
        <w:t>and the professor to determine the best place to sit or stand.</w:t>
      </w:r>
      <w:r w:rsidR="00520ED6">
        <w:t xml:space="preserve">  </w:t>
      </w:r>
      <w:r w:rsidRPr="00AF747C">
        <w:t xml:space="preserve">If seating in the front is limited, it is the responsibility of the student to make arrangements with the professor. Saving seats is not the </w:t>
      </w:r>
      <w:r w:rsidR="00893101" w:rsidRPr="00AF747C">
        <w:t>service provider</w:t>
      </w:r>
      <w:r w:rsidRPr="00AF747C">
        <w:t>'s responsibility.</w:t>
      </w:r>
    </w:p>
    <w:p w:rsidR="00AE50D9" w:rsidRPr="00AF747C" w:rsidRDefault="00AE50D9" w:rsidP="00AE50D9">
      <w:pPr>
        <w:pStyle w:val="NormalWeb"/>
        <w:spacing w:before="0" w:beforeAutospacing="0" w:after="0" w:afterAutospacing="0"/>
      </w:pPr>
    </w:p>
    <w:p w:rsidR="00157E13" w:rsidRPr="00AF747C" w:rsidRDefault="00157E13" w:rsidP="00AE50D9">
      <w:pPr>
        <w:pStyle w:val="Heading3"/>
        <w:spacing w:before="0" w:beforeAutospacing="0" w:after="0" w:afterAutospacing="0"/>
        <w:rPr>
          <w:sz w:val="24"/>
          <w:szCs w:val="24"/>
        </w:rPr>
      </w:pPr>
      <w:r w:rsidRPr="00AF747C">
        <w:rPr>
          <w:sz w:val="24"/>
          <w:szCs w:val="24"/>
        </w:rPr>
        <w:t>General Information</w:t>
      </w:r>
    </w:p>
    <w:p w:rsidR="00157E13" w:rsidRPr="00AF747C" w:rsidRDefault="00133C20" w:rsidP="00AE50D9">
      <w:pPr>
        <w:pStyle w:val="NormalWeb"/>
        <w:spacing w:before="0" w:beforeAutospacing="0" w:after="0" w:afterAutospacing="0"/>
      </w:pPr>
      <w:r w:rsidRPr="00AF747C">
        <w:t xml:space="preserve">Many </w:t>
      </w:r>
      <w:r w:rsidR="00157E13" w:rsidRPr="00AF747C">
        <w:t>D</w:t>
      </w:r>
      <w:r w:rsidRPr="00AF747C">
        <w:t>/d</w:t>
      </w:r>
      <w:r w:rsidR="00157E13" w:rsidRPr="00AF747C">
        <w:t xml:space="preserve">eaf students are more comfortable using text or e-mail to contact the </w:t>
      </w:r>
      <w:r w:rsidR="00280120" w:rsidRPr="00AF747C">
        <w:t>DS</w:t>
      </w:r>
      <w:r w:rsidR="00157E13" w:rsidRPr="00AF747C">
        <w:t xml:space="preserve">. While this is acceptable, know that the technology has its limitations. </w:t>
      </w:r>
      <w:r w:rsidRPr="00AF747C">
        <w:t>Texts</w:t>
      </w:r>
      <w:r w:rsidR="00157E13" w:rsidRPr="00AF747C">
        <w:t xml:space="preserve"> do not always send when expected and e-mail messages are not always checked as fast as </w:t>
      </w:r>
      <w:r w:rsidR="00317CA6" w:rsidRPr="00AF747C">
        <w:t xml:space="preserve">the student </w:t>
      </w:r>
      <w:r w:rsidR="00157E13" w:rsidRPr="00AF747C">
        <w:t>may need. As a general practice, th</w:t>
      </w:r>
      <w:r w:rsidRPr="00AF747C">
        <w:t>e c</w:t>
      </w:r>
      <w:r w:rsidR="007D1A2D" w:rsidRPr="00AF747C">
        <w:t>oordinator of the D</w:t>
      </w:r>
      <w:r w:rsidRPr="00AF747C">
        <w:t>/deaf and hard of h</w:t>
      </w:r>
      <w:r w:rsidR="007D1A2D" w:rsidRPr="00AF747C">
        <w:t>earing</w:t>
      </w:r>
      <w:r w:rsidR="00157E13" w:rsidRPr="00AF747C">
        <w:t xml:space="preserve"> checks e-mail every morning and several times </w:t>
      </w:r>
      <w:r w:rsidRPr="00AF747C">
        <w:t>throughout the</w:t>
      </w:r>
      <w:r w:rsidR="00157E13" w:rsidRPr="00AF747C">
        <w:t xml:space="preserve"> day. The best </w:t>
      </w:r>
      <w:r w:rsidR="00520ED6" w:rsidRPr="00AF747C">
        <w:t xml:space="preserve">ways to contact </w:t>
      </w:r>
      <w:r w:rsidR="00520ED6">
        <w:t>the coordinator</w:t>
      </w:r>
      <w:r w:rsidR="00520ED6" w:rsidRPr="00AF747C">
        <w:t>, if it is an urgent issue, is to text, or have</w:t>
      </w:r>
      <w:r w:rsidR="004E4FA3" w:rsidRPr="00AF747C">
        <w:t xml:space="preserve"> someone place the call for the student</w:t>
      </w:r>
      <w:r w:rsidR="00157E13" w:rsidRPr="00AF747C">
        <w:t>. Otherwise, e-mail is acceptable.</w:t>
      </w:r>
      <w:r w:rsidRPr="00AF747C">
        <w:t xml:space="preserve">  Please verify issues have been resolved by receiving a response f</w:t>
      </w:r>
      <w:r w:rsidR="00520ED6">
        <w:t>ro</w:t>
      </w:r>
      <w:r w:rsidRPr="00AF747C">
        <w:t>m the coordinator.</w:t>
      </w:r>
    </w:p>
    <w:p w:rsidR="00157E13" w:rsidRPr="00AF747C" w:rsidRDefault="001F3735" w:rsidP="00157E13">
      <w:pPr>
        <w:pStyle w:val="NormalWeb"/>
      </w:pPr>
      <w:r w:rsidRPr="00AF747C">
        <w:t>Failure to complete</w:t>
      </w:r>
      <w:r w:rsidR="00157E13" w:rsidRPr="00AF747C">
        <w:t xml:space="preserve"> homework, </w:t>
      </w:r>
      <w:r w:rsidRPr="00AF747C">
        <w:t>inattentiveness</w:t>
      </w:r>
      <w:r w:rsidR="00157E13" w:rsidRPr="00AF747C">
        <w:t xml:space="preserve">, or sleeping during class is every student's right. </w:t>
      </w:r>
      <w:r w:rsidR="00106254" w:rsidRPr="00AF747C">
        <w:t>Service providers</w:t>
      </w:r>
      <w:r w:rsidRPr="00AF747C">
        <w:t xml:space="preserve"> </w:t>
      </w:r>
      <w:r w:rsidR="00157E13" w:rsidRPr="00AF747C">
        <w:t xml:space="preserve">are not responsible </w:t>
      </w:r>
      <w:r w:rsidR="001A1ADC">
        <w:t>for</w:t>
      </w:r>
      <w:r w:rsidR="00157E13" w:rsidRPr="00AF747C">
        <w:t xml:space="preserve"> </w:t>
      </w:r>
      <w:r w:rsidRPr="00AF747C">
        <w:t>inform</w:t>
      </w:r>
      <w:r w:rsidR="001A1ADC">
        <w:t>ing</w:t>
      </w:r>
      <w:r w:rsidRPr="00AF747C">
        <w:t xml:space="preserve"> the</w:t>
      </w:r>
      <w:r w:rsidR="00157E13" w:rsidRPr="00AF747C">
        <w:t xml:space="preserve"> students </w:t>
      </w:r>
      <w:r w:rsidRPr="00AF747C">
        <w:t>of</w:t>
      </w:r>
      <w:r w:rsidR="00157E13" w:rsidRPr="00AF747C">
        <w:t xml:space="preserve"> </w:t>
      </w:r>
      <w:r w:rsidR="001A1ADC">
        <w:t xml:space="preserve">missed </w:t>
      </w:r>
      <w:r w:rsidR="00157E13" w:rsidRPr="00AF747C">
        <w:t xml:space="preserve">information and the </w:t>
      </w:r>
      <w:r w:rsidR="00893101" w:rsidRPr="00AF747C">
        <w:t>interpreters</w:t>
      </w:r>
      <w:r w:rsidR="00157E13" w:rsidRPr="00AF747C">
        <w:t xml:space="preserve"> may rest their hands if </w:t>
      </w:r>
      <w:r w:rsidRPr="00AF747C">
        <w:t>the student</w:t>
      </w:r>
      <w:r w:rsidR="00157E13" w:rsidRPr="00AF747C">
        <w:t xml:space="preserve"> is </w:t>
      </w:r>
      <w:r w:rsidRPr="00AF747C">
        <w:t>inattentive</w:t>
      </w:r>
      <w:r w:rsidR="00157E13" w:rsidRPr="00AF747C">
        <w:t xml:space="preserve">. </w:t>
      </w:r>
      <w:r w:rsidR="00893101" w:rsidRPr="00AF747C">
        <w:t xml:space="preserve">Interpreters </w:t>
      </w:r>
      <w:r w:rsidR="004E4FA3" w:rsidRPr="00AF747C">
        <w:t xml:space="preserve">are </w:t>
      </w:r>
      <w:r w:rsidR="00157E13" w:rsidRPr="00AF747C">
        <w:t xml:space="preserve">responsible to </w:t>
      </w:r>
      <w:r w:rsidRPr="00AF747C">
        <w:t>attend</w:t>
      </w:r>
      <w:r w:rsidR="00157E13" w:rsidRPr="00AF747C">
        <w:t xml:space="preserve"> to the information</w:t>
      </w:r>
      <w:r w:rsidR="001A1ADC">
        <w:t>,</w:t>
      </w:r>
      <w:r w:rsidR="00157E13" w:rsidRPr="00AF747C">
        <w:t xml:space="preserve"> and at a </w:t>
      </w:r>
      <w:r w:rsidR="007B0AF3" w:rsidRPr="00AF747C">
        <w:t>moment’s</w:t>
      </w:r>
      <w:r w:rsidR="001A1ADC">
        <w:t xml:space="preserve"> notice, </w:t>
      </w:r>
      <w:r w:rsidR="00157E13" w:rsidRPr="00AF747C">
        <w:t xml:space="preserve">resume the interpretation process. It will be up to the professional </w:t>
      </w:r>
      <w:r w:rsidR="007B0AF3" w:rsidRPr="00AF747C">
        <w:t>judgment</w:t>
      </w:r>
      <w:r w:rsidR="00157E13" w:rsidRPr="00AF747C">
        <w:t xml:space="preserve"> of the </w:t>
      </w:r>
      <w:r w:rsidR="00893101" w:rsidRPr="00AF747C">
        <w:t>interpreter</w:t>
      </w:r>
      <w:r w:rsidR="00157E13" w:rsidRPr="00AF747C">
        <w:t xml:space="preserve"> to determine if continued signing is appropriate.</w:t>
      </w:r>
    </w:p>
    <w:p w:rsidR="00157E13" w:rsidRPr="00AF747C" w:rsidRDefault="00157E13" w:rsidP="00AE50D9">
      <w:pPr>
        <w:pStyle w:val="Heading3"/>
        <w:spacing w:before="0" w:beforeAutospacing="0" w:after="0" w:afterAutospacing="0"/>
        <w:rPr>
          <w:sz w:val="24"/>
          <w:szCs w:val="24"/>
        </w:rPr>
      </w:pPr>
      <w:r w:rsidRPr="00AF747C">
        <w:rPr>
          <w:sz w:val="24"/>
          <w:szCs w:val="24"/>
        </w:rPr>
        <w:t>Interpretation</w:t>
      </w:r>
    </w:p>
    <w:p w:rsidR="00157E13" w:rsidRPr="00AF747C" w:rsidRDefault="00157E13" w:rsidP="00AE50D9">
      <w:pPr>
        <w:numPr>
          <w:ilvl w:val="0"/>
          <w:numId w:val="11"/>
        </w:numPr>
        <w:spacing w:after="0" w:line="240" w:lineRule="auto"/>
        <w:rPr>
          <w:rFonts w:ascii="Times New Roman" w:hAnsi="Times New Roman" w:cs="Times New Roman"/>
          <w:sz w:val="24"/>
          <w:szCs w:val="24"/>
        </w:rPr>
      </w:pPr>
      <w:r w:rsidRPr="00AF747C">
        <w:rPr>
          <w:rFonts w:ascii="Times New Roman" w:hAnsi="Times New Roman" w:cs="Times New Roman"/>
          <w:sz w:val="24"/>
          <w:szCs w:val="24"/>
        </w:rPr>
        <w:t>It is the student's responsibility to understand the materials and information presented both in and out of the classroom.</w:t>
      </w:r>
    </w:p>
    <w:p w:rsidR="006C5C54" w:rsidRPr="00AF747C" w:rsidRDefault="00157E13" w:rsidP="00157E13">
      <w:pPr>
        <w:numPr>
          <w:ilvl w:val="0"/>
          <w:numId w:val="11"/>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 xml:space="preserve">It is the student's responsibility to make sure the </w:t>
      </w:r>
      <w:r w:rsidR="00893101" w:rsidRPr="00AF747C">
        <w:rPr>
          <w:rFonts w:ascii="Times New Roman" w:hAnsi="Times New Roman" w:cs="Times New Roman"/>
          <w:sz w:val="24"/>
          <w:szCs w:val="24"/>
        </w:rPr>
        <w:t xml:space="preserve">Sign </w:t>
      </w:r>
      <w:r w:rsidR="001966FD" w:rsidRPr="00AF747C">
        <w:rPr>
          <w:rFonts w:ascii="Times New Roman" w:hAnsi="Times New Roman" w:cs="Times New Roman"/>
          <w:sz w:val="24"/>
          <w:szCs w:val="24"/>
        </w:rPr>
        <w:t>Language</w:t>
      </w:r>
      <w:r w:rsidR="00893101" w:rsidRPr="00AF747C">
        <w:rPr>
          <w:rFonts w:ascii="Times New Roman" w:hAnsi="Times New Roman" w:cs="Times New Roman"/>
          <w:sz w:val="24"/>
          <w:szCs w:val="24"/>
        </w:rPr>
        <w:t xml:space="preserve"> </w:t>
      </w:r>
      <w:r w:rsidR="001966FD" w:rsidRPr="00AF747C">
        <w:rPr>
          <w:rFonts w:ascii="Times New Roman" w:hAnsi="Times New Roman" w:cs="Times New Roman"/>
          <w:sz w:val="24"/>
          <w:szCs w:val="24"/>
        </w:rPr>
        <w:t>interpreters</w:t>
      </w:r>
      <w:r w:rsidR="0053343C" w:rsidRPr="00AF747C">
        <w:rPr>
          <w:rFonts w:ascii="Times New Roman" w:hAnsi="Times New Roman" w:cs="Times New Roman"/>
          <w:sz w:val="24"/>
          <w:szCs w:val="24"/>
        </w:rPr>
        <w:t xml:space="preserve"> know</w:t>
      </w:r>
      <w:r w:rsidRPr="00AF747C">
        <w:rPr>
          <w:rFonts w:ascii="Times New Roman" w:hAnsi="Times New Roman" w:cs="Times New Roman"/>
          <w:sz w:val="24"/>
          <w:szCs w:val="24"/>
        </w:rPr>
        <w:t xml:space="preserve"> what form of interpretation is preferred. Every attempt will be made to meet </w:t>
      </w:r>
      <w:r w:rsidR="00C240E0" w:rsidRPr="00AF747C">
        <w:rPr>
          <w:rFonts w:ascii="Times New Roman" w:hAnsi="Times New Roman" w:cs="Times New Roman"/>
          <w:sz w:val="24"/>
          <w:szCs w:val="24"/>
        </w:rPr>
        <w:t>the student’s</w:t>
      </w:r>
      <w:r w:rsidRPr="00AF747C">
        <w:rPr>
          <w:rFonts w:ascii="Times New Roman" w:hAnsi="Times New Roman" w:cs="Times New Roman"/>
          <w:sz w:val="24"/>
          <w:szCs w:val="24"/>
        </w:rPr>
        <w:t xml:space="preserve"> preferred mode of communication. </w:t>
      </w:r>
    </w:p>
    <w:p w:rsidR="00157E13" w:rsidRPr="00AF747C" w:rsidRDefault="00C240E0" w:rsidP="00157E13">
      <w:pPr>
        <w:numPr>
          <w:ilvl w:val="0"/>
          <w:numId w:val="11"/>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Students should k</w:t>
      </w:r>
      <w:r w:rsidR="00157E13" w:rsidRPr="00AF747C">
        <w:rPr>
          <w:rFonts w:ascii="Times New Roman" w:hAnsi="Times New Roman" w:cs="Times New Roman"/>
          <w:sz w:val="24"/>
          <w:szCs w:val="24"/>
        </w:rPr>
        <w:t xml:space="preserve">eep in mind that </w:t>
      </w:r>
      <w:r w:rsidR="00893101" w:rsidRPr="00AF747C">
        <w:rPr>
          <w:rFonts w:ascii="Times New Roman" w:hAnsi="Times New Roman" w:cs="Times New Roman"/>
          <w:sz w:val="24"/>
          <w:szCs w:val="24"/>
        </w:rPr>
        <w:t>the interpreter</w:t>
      </w:r>
      <w:r w:rsidR="00157E13" w:rsidRPr="00AF747C">
        <w:rPr>
          <w:rFonts w:ascii="Times New Roman" w:hAnsi="Times New Roman" w:cs="Times New Roman"/>
          <w:sz w:val="24"/>
          <w:szCs w:val="24"/>
        </w:rPr>
        <w:t xml:space="preserve"> is an individual accommodation</w:t>
      </w:r>
      <w:r w:rsidR="00893101" w:rsidRPr="00AF747C">
        <w:rPr>
          <w:rFonts w:ascii="Times New Roman" w:hAnsi="Times New Roman" w:cs="Times New Roman"/>
          <w:sz w:val="24"/>
          <w:szCs w:val="24"/>
        </w:rPr>
        <w:t>,</w:t>
      </w:r>
      <w:r w:rsidR="00157E13" w:rsidRPr="00AF747C">
        <w:rPr>
          <w:rFonts w:ascii="Times New Roman" w:hAnsi="Times New Roman" w:cs="Times New Roman"/>
          <w:sz w:val="24"/>
          <w:szCs w:val="24"/>
        </w:rPr>
        <w:t xml:space="preserve"> not a group accommodation. Therefore, students need to meet with the </w:t>
      </w:r>
      <w:r w:rsidR="00AC57F4" w:rsidRPr="00AF747C">
        <w:rPr>
          <w:rFonts w:ascii="Times New Roman" w:hAnsi="Times New Roman" w:cs="Times New Roman"/>
          <w:sz w:val="24"/>
          <w:szCs w:val="24"/>
        </w:rPr>
        <w:t>c</w:t>
      </w:r>
      <w:r w:rsidR="007B0AF3" w:rsidRPr="00AF747C">
        <w:rPr>
          <w:rFonts w:ascii="Times New Roman" w:hAnsi="Times New Roman" w:cs="Times New Roman"/>
          <w:sz w:val="24"/>
          <w:szCs w:val="24"/>
        </w:rPr>
        <w:t>oordinator</w:t>
      </w:r>
      <w:r w:rsidR="00893101" w:rsidRPr="00AF747C">
        <w:rPr>
          <w:rFonts w:ascii="Times New Roman" w:hAnsi="Times New Roman" w:cs="Times New Roman"/>
          <w:sz w:val="24"/>
          <w:szCs w:val="24"/>
        </w:rPr>
        <w:t xml:space="preserve"> for the</w:t>
      </w:r>
      <w:r w:rsidR="00AC57F4" w:rsidRPr="00AF747C">
        <w:rPr>
          <w:rFonts w:ascii="Times New Roman" w:hAnsi="Times New Roman" w:cs="Times New Roman"/>
          <w:sz w:val="24"/>
          <w:szCs w:val="24"/>
        </w:rPr>
        <w:t xml:space="preserve"> D/deaf and hard of h</w:t>
      </w:r>
      <w:r w:rsidR="007B0AF3" w:rsidRPr="00AF747C">
        <w:rPr>
          <w:rFonts w:ascii="Times New Roman" w:hAnsi="Times New Roman" w:cs="Times New Roman"/>
          <w:sz w:val="24"/>
          <w:szCs w:val="24"/>
        </w:rPr>
        <w:t xml:space="preserve">earing </w:t>
      </w:r>
      <w:r w:rsidR="00157E13" w:rsidRPr="00AF747C">
        <w:rPr>
          <w:rFonts w:ascii="Times New Roman" w:hAnsi="Times New Roman" w:cs="Times New Roman"/>
          <w:sz w:val="24"/>
          <w:szCs w:val="24"/>
        </w:rPr>
        <w:t xml:space="preserve">prior to classes </w:t>
      </w:r>
      <w:r w:rsidR="00AC57F4" w:rsidRPr="00AF747C">
        <w:rPr>
          <w:rFonts w:ascii="Times New Roman" w:hAnsi="Times New Roman" w:cs="Times New Roman"/>
          <w:sz w:val="24"/>
          <w:szCs w:val="24"/>
        </w:rPr>
        <w:t xml:space="preserve">in order </w:t>
      </w:r>
      <w:r w:rsidR="00157E13" w:rsidRPr="00AF747C">
        <w:rPr>
          <w:rFonts w:ascii="Times New Roman" w:hAnsi="Times New Roman" w:cs="Times New Roman"/>
          <w:sz w:val="24"/>
          <w:szCs w:val="24"/>
        </w:rPr>
        <w:t xml:space="preserve">to arrange these services. </w:t>
      </w:r>
      <w:r w:rsidR="00157E13" w:rsidRPr="00AF747C">
        <w:rPr>
          <w:rFonts w:ascii="Times New Roman" w:hAnsi="Times New Roman" w:cs="Times New Roman"/>
          <w:b/>
          <w:sz w:val="24"/>
          <w:szCs w:val="24"/>
        </w:rPr>
        <w:t xml:space="preserve">The accommodation process does not mean that </w:t>
      </w:r>
      <w:r w:rsidRPr="00AF747C">
        <w:rPr>
          <w:rFonts w:ascii="Times New Roman" w:hAnsi="Times New Roman" w:cs="Times New Roman"/>
          <w:b/>
          <w:sz w:val="24"/>
          <w:szCs w:val="24"/>
        </w:rPr>
        <w:t>students</w:t>
      </w:r>
      <w:r w:rsidR="00157E13" w:rsidRPr="00AF747C">
        <w:rPr>
          <w:rFonts w:ascii="Times New Roman" w:hAnsi="Times New Roman" w:cs="Times New Roman"/>
          <w:b/>
          <w:sz w:val="24"/>
          <w:szCs w:val="24"/>
        </w:rPr>
        <w:t xml:space="preserve"> </w:t>
      </w:r>
      <w:r w:rsidR="00A94BD4" w:rsidRPr="00AF747C">
        <w:rPr>
          <w:rFonts w:ascii="Times New Roman" w:hAnsi="Times New Roman" w:cs="Times New Roman"/>
          <w:b/>
          <w:sz w:val="24"/>
          <w:szCs w:val="24"/>
        </w:rPr>
        <w:t>are permitted</w:t>
      </w:r>
      <w:r w:rsidR="00157E13" w:rsidRPr="00AF747C">
        <w:rPr>
          <w:rFonts w:ascii="Times New Roman" w:hAnsi="Times New Roman" w:cs="Times New Roman"/>
          <w:b/>
          <w:sz w:val="24"/>
          <w:szCs w:val="24"/>
        </w:rPr>
        <w:t xml:space="preserve"> to </w:t>
      </w:r>
      <w:r w:rsidR="00F7277C" w:rsidRPr="00AF747C">
        <w:rPr>
          <w:rFonts w:ascii="Times New Roman" w:hAnsi="Times New Roman" w:cs="Times New Roman"/>
          <w:b/>
          <w:sz w:val="24"/>
          <w:szCs w:val="24"/>
        </w:rPr>
        <w:t>choose</w:t>
      </w:r>
      <w:r w:rsidR="00157E13" w:rsidRPr="00AF747C">
        <w:rPr>
          <w:rFonts w:ascii="Times New Roman" w:hAnsi="Times New Roman" w:cs="Times New Roman"/>
          <w:b/>
          <w:sz w:val="24"/>
          <w:szCs w:val="24"/>
        </w:rPr>
        <w:t xml:space="preserve"> </w:t>
      </w:r>
      <w:r w:rsidR="00AC57F4" w:rsidRPr="00AF747C">
        <w:rPr>
          <w:rFonts w:ascii="Times New Roman" w:hAnsi="Times New Roman" w:cs="Times New Roman"/>
          <w:b/>
          <w:sz w:val="24"/>
          <w:szCs w:val="24"/>
        </w:rPr>
        <w:t xml:space="preserve">the </w:t>
      </w:r>
      <w:r w:rsidR="00106254" w:rsidRPr="00AF747C">
        <w:rPr>
          <w:rFonts w:ascii="Times New Roman" w:hAnsi="Times New Roman" w:cs="Times New Roman"/>
          <w:b/>
          <w:sz w:val="24"/>
          <w:szCs w:val="24"/>
        </w:rPr>
        <w:t>service providers</w:t>
      </w:r>
      <w:r w:rsidR="00157E13" w:rsidRPr="00AF747C">
        <w:rPr>
          <w:rFonts w:ascii="Times New Roman" w:hAnsi="Times New Roman" w:cs="Times New Roman"/>
          <w:sz w:val="24"/>
          <w:szCs w:val="24"/>
        </w:rPr>
        <w:t xml:space="preserve">. It does mean </w:t>
      </w:r>
      <w:r w:rsidRPr="00AF747C">
        <w:rPr>
          <w:rFonts w:ascii="Times New Roman" w:hAnsi="Times New Roman" w:cs="Times New Roman"/>
          <w:sz w:val="24"/>
          <w:szCs w:val="24"/>
        </w:rPr>
        <w:t xml:space="preserve">the student </w:t>
      </w:r>
      <w:r w:rsidR="00A34EED" w:rsidRPr="00AF747C">
        <w:rPr>
          <w:rFonts w:ascii="Times New Roman" w:hAnsi="Times New Roman" w:cs="Times New Roman"/>
          <w:sz w:val="24"/>
          <w:szCs w:val="24"/>
        </w:rPr>
        <w:t>may</w:t>
      </w:r>
      <w:r w:rsidR="00157E13" w:rsidRPr="00AF747C">
        <w:rPr>
          <w:rFonts w:ascii="Times New Roman" w:hAnsi="Times New Roman" w:cs="Times New Roman"/>
          <w:sz w:val="24"/>
          <w:szCs w:val="24"/>
        </w:rPr>
        <w:t xml:space="preserve"> request the mode of communication. If the </w:t>
      </w:r>
      <w:r w:rsidR="00106254" w:rsidRPr="00AF747C">
        <w:rPr>
          <w:rFonts w:ascii="Times New Roman" w:hAnsi="Times New Roman" w:cs="Times New Roman"/>
          <w:sz w:val="24"/>
          <w:szCs w:val="24"/>
        </w:rPr>
        <w:t>service provider</w:t>
      </w:r>
      <w:r w:rsidR="00157E13" w:rsidRPr="00AF747C">
        <w:rPr>
          <w:rFonts w:ascii="Times New Roman" w:hAnsi="Times New Roman" w:cs="Times New Roman"/>
          <w:sz w:val="24"/>
          <w:szCs w:val="24"/>
        </w:rPr>
        <w:t xml:space="preserve"> is unable to meet these needs, then the student should follow the grievance process listed below. This process needs to be </w:t>
      </w:r>
      <w:r w:rsidR="00A94BD4" w:rsidRPr="00AF747C">
        <w:rPr>
          <w:rFonts w:ascii="Times New Roman" w:hAnsi="Times New Roman" w:cs="Times New Roman"/>
          <w:sz w:val="24"/>
          <w:szCs w:val="24"/>
        </w:rPr>
        <w:t>completed</w:t>
      </w:r>
      <w:r w:rsidR="00157E13" w:rsidRPr="00AF747C">
        <w:rPr>
          <w:rFonts w:ascii="Times New Roman" w:hAnsi="Times New Roman" w:cs="Times New Roman"/>
          <w:sz w:val="24"/>
          <w:szCs w:val="24"/>
        </w:rPr>
        <w:t xml:space="preserve"> each semester. Therefore, </w:t>
      </w:r>
      <w:r w:rsidR="00157E13" w:rsidRPr="00AF747C">
        <w:rPr>
          <w:rFonts w:ascii="Times New Roman" w:hAnsi="Times New Roman" w:cs="Times New Roman"/>
          <w:sz w:val="24"/>
          <w:szCs w:val="24"/>
        </w:rPr>
        <w:lastRenderedPageBreak/>
        <w:t xml:space="preserve">if a student requested a certain </w:t>
      </w:r>
      <w:r w:rsidR="00893101" w:rsidRPr="00AF747C">
        <w:rPr>
          <w:rFonts w:ascii="Times New Roman" w:hAnsi="Times New Roman" w:cs="Times New Roman"/>
          <w:sz w:val="24"/>
          <w:szCs w:val="24"/>
        </w:rPr>
        <w:t>service provider</w:t>
      </w:r>
      <w:r w:rsidR="00157E13" w:rsidRPr="00AF747C">
        <w:rPr>
          <w:rFonts w:ascii="Times New Roman" w:hAnsi="Times New Roman" w:cs="Times New Roman"/>
          <w:sz w:val="24"/>
          <w:szCs w:val="24"/>
        </w:rPr>
        <w:t xml:space="preserve"> to not work for </w:t>
      </w:r>
      <w:r w:rsidRPr="00AF747C">
        <w:rPr>
          <w:rFonts w:ascii="Times New Roman" w:hAnsi="Times New Roman" w:cs="Times New Roman"/>
          <w:sz w:val="24"/>
          <w:szCs w:val="24"/>
        </w:rPr>
        <w:t>him/her during</w:t>
      </w:r>
      <w:r w:rsidR="00157E13" w:rsidRPr="00AF747C">
        <w:rPr>
          <w:rFonts w:ascii="Times New Roman" w:hAnsi="Times New Roman" w:cs="Times New Roman"/>
          <w:sz w:val="24"/>
          <w:szCs w:val="24"/>
        </w:rPr>
        <w:t xml:space="preserve"> one semester and it was granted, </w:t>
      </w:r>
      <w:r w:rsidRPr="00AF747C">
        <w:rPr>
          <w:rFonts w:ascii="Times New Roman" w:hAnsi="Times New Roman" w:cs="Times New Roman"/>
          <w:sz w:val="24"/>
          <w:szCs w:val="24"/>
        </w:rPr>
        <w:t xml:space="preserve">the student cannot </w:t>
      </w:r>
      <w:r w:rsidR="00157E13" w:rsidRPr="00AF747C">
        <w:rPr>
          <w:rFonts w:ascii="Times New Roman" w:hAnsi="Times New Roman" w:cs="Times New Roman"/>
          <w:sz w:val="24"/>
          <w:szCs w:val="24"/>
        </w:rPr>
        <w:t xml:space="preserve">assume that </w:t>
      </w:r>
      <w:r w:rsidRPr="00AF747C">
        <w:rPr>
          <w:rFonts w:ascii="Times New Roman" w:hAnsi="Times New Roman" w:cs="Times New Roman"/>
          <w:sz w:val="24"/>
          <w:szCs w:val="24"/>
        </w:rPr>
        <w:t xml:space="preserve">the </w:t>
      </w:r>
      <w:r w:rsidR="00893101" w:rsidRPr="00AF747C">
        <w:rPr>
          <w:rFonts w:ascii="Times New Roman" w:hAnsi="Times New Roman" w:cs="Times New Roman"/>
          <w:sz w:val="24"/>
          <w:szCs w:val="24"/>
        </w:rPr>
        <w:t>service provider</w:t>
      </w:r>
      <w:r w:rsidRPr="00AF747C">
        <w:rPr>
          <w:rFonts w:ascii="Times New Roman" w:hAnsi="Times New Roman" w:cs="Times New Roman"/>
          <w:sz w:val="24"/>
          <w:szCs w:val="24"/>
        </w:rPr>
        <w:t xml:space="preserve"> will not be assigned</w:t>
      </w:r>
      <w:r w:rsidR="00157E13" w:rsidRPr="00AF747C">
        <w:rPr>
          <w:rFonts w:ascii="Times New Roman" w:hAnsi="Times New Roman" w:cs="Times New Roman"/>
          <w:sz w:val="24"/>
          <w:szCs w:val="24"/>
        </w:rPr>
        <w:t xml:space="preserve"> in the future. </w:t>
      </w:r>
      <w:r w:rsidR="008468B1" w:rsidRPr="00AF747C">
        <w:rPr>
          <w:rFonts w:ascii="Times New Roman" w:hAnsi="Times New Roman" w:cs="Times New Roman"/>
          <w:sz w:val="24"/>
          <w:szCs w:val="24"/>
        </w:rPr>
        <w:t xml:space="preserve">However, if the student feels a </w:t>
      </w:r>
      <w:r w:rsidR="00893101" w:rsidRPr="00AF747C">
        <w:rPr>
          <w:rFonts w:ascii="Times New Roman" w:hAnsi="Times New Roman" w:cs="Times New Roman"/>
          <w:sz w:val="24"/>
          <w:szCs w:val="24"/>
        </w:rPr>
        <w:t>service provider</w:t>
      </w:r>
      <w:r w:rsidR="008468B1" w:rsidRPr="00AF747C">
        <w:rPr>
          <w:rFonts w:ascii="Times New Roman" w:hAnsi="Times New Roman" w:cs="Times New Roman"/>
          <w:sz w:val="24"/>
          <w:szCs w:val="24"/>
        </w:rPr>
        <w:t xml:space="preserve">'s skills are inadequate for an assignment, the student </w:t>
      </w:r>
      <w:r w:rsidR="00A34EED" w:rsidRPr="00AF747C">
        <w:rPr>
          <w:rFonts w:ascii="Times New Roman" w:hAnsi="Times New Roman" w:cs="Times New Roman"/>
          <w:sz w:val="24"/>
          <w:szCs w:val="24"/>
        </w:rPr>
        <w:t>must inform the c</w:t>
      </w:r>
      <w:r w:rsidR="008468B1" w:rsidRPr="00AF747C">
        <w:rPr>
          <w:rFonts w:ascii="Times New Roman" w:hAnsi="Times New Roman" w:cs="Times New Roman"/>
          <w:sz w:val="24"/>
          <w:szCs w:val="24"/>
        </w:rPr>
        <w:t xml:space="preserve">oordinator </w:t>
      </w:r>
      <w:r w:rsidR="00893101" w:rsidRPr="00AF747C">
        <w:rPr>
          <w:rFonts w:ascii="Times New Roman" w:hAnsi="Times New Roman" w:cs="Times New Roman"/>
          <w:sz w:val="24"/>
          <w:szCs w:val="24"/>
        </w:rPr>
        <w:t xml:space="preserve">for </w:t>
      </w:r>
      <w:r w:rsidR="008468B1" w:rsidRPr="00AF747C">
        <w:rPr>
          <w:rFonts w:ascii="Times New Roman" w:hAnsi="Times New Roman" w:cs="Times New Roman"/>
          <w:sz w:val="24"/>
          <w:szCs w:val="24"/>
        </w:rPr>
        <w:t xml:space="preserve">the </w:t>
      </w:r>
      <w:r w:rsidR="00A34EED" w:rsidRPr="00AF747C">
        <w:rPr>
          <w:rFonts w:ascii="Times New Roman" w:hAnsi="Times New Roman" w:cs="Times New Roman"/>
          <w:sz w:val="24"/>
          <w:szCs w:val="24"/>
        </w:rPr>
        <w:t>D/d</w:t>
      </w:r>
      <w:r w:rsidR="008468B1" w:rsidRPr="00AF747C">
        <w:rPr>
          <w:rFonts w:ascii="Times New Roman" w:hAnsi="Times New Roman" w:cs="Times New Roman"/>
          <w:sz w:val="24"/>
          <w:szCs w:val="24"/>
        </w:rPr>
        <w:t>eaf</w:t>
      </w:r>
      <w:r w:rsidR="00A34EED" w:rsidRPr="00AF747C">
        <w:rPr>
          <w:rFonts w:ascii="Times New Roman" w:hAnsi="Times New Roman" w:cs="Times New Roman"/>
          <w:sz w:val="24"/>
          <w:szCs w:val="24"/>
        </w:rPr>
        <w:t xml:space="preserve"> and hard of h</w:t>
      </w:r>
      <w:r w:rsidR="008468B1" w:rsidRPr="00AF747C">
        <w:rPr>
          <w:rFonts w:ascii="Times New Roman" w:hAnsi="Times New Roman" w:cs="Times New Roman"/>
          <w:sz w:val="24"/>
          <w:szCs w:val="24"/>
        </w:rPr>
        <w:t>earing immediately.</w:t>
      </w:r>
    </w:p>
    <w:p w:rsidR="00157E13" w:rsidRPr="00AF747C" w:rsidRDefault="00893101" w:rsidP="00157E13">
      <w:pPr>
        <w:numPr>
          <w:ilvl w:val="0"/>
          <w:numId w:val="11"/>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If a student needs a</w:t>
      </w:r>
      <w:r w:rsidR="00157E13" w:rsidRPr="00AF747C">
        <w:rPr>
          <w:rFonts w:ascii="Times New Roman" w:hAnsi="Times New Roman" w:cs="Times New Roman"/>
          <w:sz w:val="24"/>
          <w:szCs w:val="24"/>
        </w:rPr>
        <w:t xml:space="preserve"> </w:t>
      </w:r>
      <w:r w:rsidRPr="00AF747C">
        <w:rPr>
          <w:rFonts w:ascii="Times New Roman" w:hAnsi="Times New Roman" w:cs="Times New Roman"/>
          <w:sz w:val="24"/>
          <w:szCs w:val="24"/>
        </w:rPr>
        <w:t>service provider</w:t>
      </w:r>
      <w:r w:rsidR="00157E13" w:rsidRPr="00AF747C">
        <w:rPr>
          <w:rFonts w:ascii="Times New Roman" w:hAnsi="Times New Roman" w:cs="Times New Roman"/>
          <w:sz w:val="24"/>
          <w:szCs w:val="24"/>
        </w:rPr>
        <w:t xml:space="preserve"> to voice for them, it is the student's responsibility to work with the </w:t>
      </w:r>
      <w:r w:rsidR="00106254" w:rsidRPr="00AF747C">
        <w:rPr>
          <w:rFonts w:ascii="Times New Roman" w:hAnsi="Times New Roman" w:cs="Times New Roman"/>
          <w:sz w:val="24"/>
          <w:szCs w:val="24"/>
        </w:rPr>
        <w:t>service providers</w:t>
      </w:r>
      <w:r w:rsidR="00157E13" w:rsidRPr="00AF747C">
        <w:rPr>
          <w:rFonts w:ascii="Times New Roman" w:hAnsi="Times New Roman" w:cs="Times New Roman"/>
          <w:sz w:val="24"/>
          <w:szCs w:val="24"/>
        </w:rPr>
        <w:t xml:space="preserve">. </w:t>
      </w:r>
      <w:r w:rsidR="00594AE1" w:rsidRPr="00AF747C">
        <w:rPr>
          <w:rFonts w:ascii="Times New Roman" w:hAnsi="Times New Roman" w:cs="Times New Roman"/>
          <w:sz w:val="24"/>
          <w:szCs w:val="24"/>
        </w:rPr>
        <w:t>I</w:t>
      </w:r>
      <w:r w:rsidR="00157E13" w:rsidRPr="00AF747C">
        <w:rPr>
          <w:rFonts w:ascii="Times New Roman" w:hAnsi="Times New Roman" w:cs="Times New Roman"/>
          <w:sz w:val="24"/>
          <w:szCs w:val="24"/>
        </w:rPr>
        <w:t>t is in the best interest of the student to prepar</w:t>
      </w:r>
      <w:r w:rsidR="003E58ED">
        <w:rPr>
          <w:rFonts w:ascii="Times New Roman" w:hAnsi="Times New Roman" w:cs="Times New Roman"/>
          <w:sz w:val="24"/>
          <w:szCs w:val="24"/>
        </w:rPr>
        <w:t>e</w:t>
      </w:r>
      <w:r w:rsidR="00A34EED" w:rsidRPr="00AF747C">
        <w:rPr>
          <w:rFonts w:ascii="Times New Roman" w:hAnsi="Times New Roman" w:cs="Times New Roman"/>
          <w:sz w:val="24"/>
          <w:szCs w:val="24"/>
        </w:rPr>
        <w:t xml:space="preserve"> in advance</w:t>
      </w:r>
      <w:r w:rsidR="00157E13" w:rsidRPr="00AF747C">
        <w:rPr>
          <w:rFonts w:ascii="Times New Roman" w:hAnsi="Times New Roman" w:cs="Times New Roman"/>
          <w:sz w:val="24"/>
          <w:szCs w:val="24"/>
        </w:rPr>
        <w:t xml:space="preserve">. </w:t>
      </w:r>
      <w:r w:rsidR="007B0AF3" w:rsidRPr="00AF747C">
        <w:rPr>
          <w:rFonts w:ascii="Times New Roman" w:hAnsi="Times New Roman" w:cs="Times New Roman"/>
          <w:sz w:val="24"/>
          <w:szCs w:val="24"/>
        </w:rPr>
        <w:t xml:space="preserve">Although </w:t>
      </w:r>
      <w:r w:rsidR="00594AE1" w:rsidRPr="00AF747C">
        <w:rPr>
          <w:rFonts w:ascii="Times New Roman" w:hAnsi="Times New Roman" w:cs="Times New Roman"/>
          <w:sz w:val="24"/>
          <w:szCs w:val="24"/>
        </w:rPr>
        <w:t>Mason</w:t>
      </w:r>
      <w:r w:rsidR="00157E13" w:rsidRPr="00AF747C">
        <w:rPr>
          <w:rFonts w:ascii="Times New Roman" w:hAnsi="Times New Roman" w:cs="Times New Roman"/>
          <w:sz w:val="24"/>
          <w:szCs w:val="24"/>
        </w:rPr>
        <w:t xml:space="preserve"> tries to hire p</w:t>
      </w:r>
      <w:r w:rsidR="00AD0453" w:rsidRPr="00AF747C">
        <w:rPr>
          <w:rFonts w:ascii="Times New Roman" w:hAnsi="Times New Roman" w:cs="Times New Roman"/>
          <w:sz w:val="24"/>
          <w:szCs w:val="24"/>
        </w:rPr>
        <w:t>rofessional</w:t>
      </w:r>
      <w:r w:rsidR="00594AE1" w:rsidRPr="00AF747C">
        <w:rPr>
          <w:rFonts w:ascii="Times New Roman" w:hAnsi="Times New Roman" w:cs="Times New Roman"/>
          <w:sz w:val="24"/>
          <w:szCs w:val="24"/>
        </w:rPr>
        <w:t>s</w:t>
      </w:r>
      <w:r w:rsidR="00157E13" w:rsidRPr="00AF747C">
        <w:rPr>
          <w:rFonts w:ascii="Times New Roman" w:hAnsi="Times New Roman" w:cs="Times New Roman"/>
          <w:sz w:val="24"/>
          <w:szCs w:val="24"/>
        </w:rPr>
        <w:t xml:space="preserve"> who have high quality voicing skills, the profession </w:t>
      </w:r>
      <w:r w:rsidR="00AD0453" w:rsidRPr="00AF747C">
        <w:rPr>
          <w:rFonts w:ascii="Times New Roman" w:hAnsi="Times New Roman" w:cs="Times New Roman"/>
          <w:sz w:val="24"/>
          <w:szCs w:val="24"/>
        </w:rPr>
        <w:t xml:space="preserve">of interpreting recognizes that, broadly speaking, </w:t>
      </w:r>
      <w:r w:rsidR="00157E13" w:rsidRPr="00AF747C">
        <w:rPr>
          <w:rFonts w:ascii="Times New Roman" w:hAnsi="Times New Roman" w:cs="Times New Roman"/>
          <w:sz w:val="24"/>
          <w:szCs w:val="24"/>
        </w:rPr>
        <w:t xml:space="preserve">"voicing" is a </w:t>
      </w:r>
      <w:r w:rsidR="00594AE1" w:rsidRPr="00AF747C">
        <w:rPr>
          <w:rFonts w:ascii="Times New Roman" w:hAnsi="Times New Roman" w:cs="Times New Roman"/>
          <w:sz w:val="24"/>
          <w:szCs w:val="24"/>
        </w:rPr>
        <w:t>challenge</w:t>
      </w:r>
      <w:r w:rsidR="00157E13" w:rsidRPr="00AF747C">
        <w:rPr>
          <w:rFonts w:ascii="Times New Roman" w:hAnsi="Times New Roman" w:cs="Times New Roman"/>
          <w:sz w:val="24"/>
          <w:szCs w:val="24"/>
        </w:rPr>
        <w:t xml:space="preserve">. Therefore, it is part of the student's responsibility to </w:t>
      </w:r>
      <w:r w:rsidR="003E58ED">
        <w:rPr>
          <w:rFonts w:ascii="Times New Roman" w:hAnsi="Times New Roman" w:cs="Times New Roman"/>
          <w:sz w:val="24"/>
          <w:szCs w:val="24"/>
        </w:rPr>
        <w:t>assist</w:t>
      </w:r>
      <w:r w:rsidR="00157E13" w:rsidRPr="00AF747C">
        <w:rPr>
          <w:rFonts w:ascii="Times New Roman" w:hAnsi="Times New Roman" w:cs="Times New Roman"/>
          <w:sz w:val="24"/>
          <w:szCs w:val="24"/>
        </w:rPr>
        <w:t xml:space="preserve"> the </w:t>
      </w:r>
      <w:r w:rsidR="00106254" w:rsidRPr="00AF747C">
        <w:rPr>
          <w:rFonts w:ascii="Times New Roman" w:hAnsi="Times New Roman" w:cs="Times New Roman"/>
          <w:sz w:val="24"/>
          <w:szCs w:val="24"/>
        </w:rPr>
        <w:t>service providers</w:t>
      </w:r>
      <w:r w:rsidR="00157E13" w:rsidRPr="00AF747C">
        <w:rPr>
          <w:rFonts w:ascii="Times New Roman" w:hAnsi="Times New Roman" w:cs="Times New Roman"/>
          <w:sz w:val="24"/>
          <w:szCs w:val="24"/>
        </w:rPr>
        <w:t xml:space="preserve"> prepare</w:t>
      </w:r>
      <w:r w:rsidR="003E58ED">
        <w:rPr>
          <w:rFonts w:ascii="Times New Roman" w:hAnsi="Times New Roman" w:cs="Times New Roman"/>
          <w:sz w:val="24"/>
          <w:szCs w:val="24"/>
        </w:rPr>
        <w:t xml:space="preserve"> whenever possible by providing a </w:t>
      </w:r>
      <w:r w:rsidR="00157E13" w:rsidRPr="00AF747C">
        <w:rPr>
          <w:rFonts w:ascii="Times New Roman" w:hAnsi="Times New Roman" w:cs="Times New Roman"/>
          <w:sz w:val="24"/>
          <w:szCs w:val="24"/>
        </w:rPr>
        <w:t xml:space="preserve">copy of the student's outline, meeting with the </w:t>
      </w:r>
      <w:r w:rsidR="00106254" w:rsidRPr="00AF747C">
        <w:rPr>
          <w:rFonts w:ascii="Times New Roman" w:hAnsi="Times New Roman" w:cs="Times New Roman"/>
          <w:sz w:val="24"/>
          <w:szCs w:val="24"/>
        </w:rPr>
        <w:t>service providers</w:t>
      </w:r>
      <w:r w:rsidR="00157E13" w:rsidRPr="00AF747C">
        <w:rPr>
          <w:rFonts w:ascii="Times New Roman" w:hAnsi="Times New Roman" w:cs="Times New Roman"/>
          <w:sz w:val="24"/>
          <w:szCs w:val="24"/>
        </w:rPr>
        <w:t xml:space="preserve"> before the presentation, informing the </w:t>
      </w:r>
      <w:r w:rsidR="00106254" w:rsidRPr="00AF747C">
        <w:rPr>
          <w:rFonts w:ascii="Times New Roman" w:hAnsi="Times New Roman" w:cs="Times New Roman"/>
          <w:sz w:val="24"/>
          <w:szCs w:val="24"/>
        </w:rPr>
        <w:t>service providers</w:t>
      </w:r>
      <w:r w:rsidR="00157E13" w:rsidRPr="00AF747C">
        <w:rPr>
          <w:rFonts w:ascii="Times New Roman" w:hAnsi="Times New Roman" w:cs="Times New Roman"/>
          <w:sz w:val="24"/>
          <w:szCs w:val="24"/>
        </w:rPr>
        <w:t xml:space="preserve"> of complex ideas or unusual</w:t>
      </w:r>
      <w:r w:rsidR="00A94BD4" w:rsidRPr="00AF747C">
        <w:rPr>
          <w:rFonts w:ascii="Times New Roman" w:hAnsi="Times New Roman" w:cs="Times New Roman"/>
          <w:sz w:val="24"/>
          <w:szCs w:val="24"/>
        </w:rPr>
        <w:t>/technical</w:t>
      </w:r>
      <w:r w:rsidR="00157E13" w:rsidRPr="00AF747C">
        <w:rPr>
          <w:rFonts w:ascii="Times New Roman" w:hAnsi="Times New Roman" w:cs="Times New Roman"/>
          <w:sz w:val="24"/>
          <w:szCs w:val="24"/>
        </w:rPr>
        <w:t xml:space="preserve"> words, and a general overview of the goal of the presentation. All these items will improve the interpretation. </w:t>
      </w:r>
    </w:p>
    <w:p w:rsidR="00157E13" w:rsidRPr="00AF747C" w:rsidRDefault="00157E13" w:rsidP="007B0AF3">
      <w:pPr>
        <w:pStyle w:val="NormalWeb"/>
        <w:numPr>
          <w:ilvl w:val="0"/>
          <w:numId w:val="11"/>
        </w:numPr>
      </w:pPr>
      <w:r w:rsidRPr="00AF747C">
        <w:t xml:space="preserve">If the student feels they are being misrepresented by the </w:t>
      </w:r>
      <w:r w:rsidR="00106254" w:rsidRPr="00AF747C">
        <w:t>service providers</w:t>
      </w:r>
      <w:r w:rsidR="00C240E0" w:rsidRPr="00AF747C">
        <w:t xml:space="preserve"> voicing for them, the </w:t>
      </w:r>
      <w:r w:rsidRPr="00AF747C">
        <w:t>grievance process</w:t>
      </w:r>
      <w:r w:rsidR="001A1ADC">
        <w:t>, outlined below</w:t>
      </w:r>
      <w:r w:rsidR="00AD0453" w:rsidRPr="00AF747C">
        <w:t>,</w:t>
      </w:r>
      <w:r w:rsidR="00C240E0" w:rsidRPr="00AF747C">
        <w:t xml:space="preserve"> needs to be followed</w:t>
      </w:r>
      <w:r w:rsidRPr="00AF747C">
        <w:t>.</w:t>
      </w:r>
    </w:p>
    <w:p w:rsidR="00157E13" w:rsidRPr="00AF747C" w:rsidRDefault="00157E13" w:rsidP="00AE50D9">
      <w:pPr>
        <w:pStyle w:val="Heading3"/>
        <w:spacing w:before="0" w:beforeAutospacing="0" w:after="0" w:afterAutospacing="0"/>
        <w:rPr>
          <w:sz w:val="24"/>
          <w:szCs w:val="24"/>
        </w:rPr>
      </w:pPr>
      <w:r w:rsidRPr="00AF747C">
        <w:rPr>
          <w:sz w:val="24"/>
          <w:szCs w:val="24"/>
        </w:rPr>
        <w:t>Conflict Resolution</w:t>
      </w:r>
    </w:p>
    <w:p w:rsidR="00157E13" w:rsidRDefault="00157E13" w:rsidP="00AE50D9">
      <w:pPr>
        <w:pStyle w:val="NormalWeb"/>
        <w:spacing w:before="0" w:beforeAutospacing="0" w:after="0" w:afterAutospacing="0"/>
      </w:pPr>
      <w:r w:rsidRPr="00AF747C">
        <w:t xml:space="preserve">If conflicts arise with another student, </w:t>
      </w:r>
      <w:r w:rsidR="00106254" w:rsidRPr="00AF747C">
        <w:t>service providers</w:t>
      </w:r>
      <w:r w:rsidRPr="00AF747C">
        <w:t xml:space="preserve"> or faculty member, these conflicts, when possible, should be resolved between the two parties. If a resolution cannot be reached, follow the grievance procedures as detailed below.</w:t>
      </w:r>
    </w:p>
    <w:p w:rsidR="00AE50D9" w:rsidRPr="00AF747C" w:rsidRDefault="00AE50D9" w:rsidP="00AE50D9">
      <w:pPr>
        <w:pStyle w:val="NormalWeb"/>
        <w:spacing w:before="0" w:beforeAutospacing="0" w:after="0" w:afterAutospacing="0"/>
      </w:pPr>
    </w:p>
    <w:p w:rsidR="004F509B" w:rsidRPr="004F509B" w:rsidRDefault="00157E13" w:rsidP="00AE50D9">
      <w:pPr>
        <w:pStyle w:val="Heading2"/>
        <w:spacing w:before="0"/>
        <w:rPr>
          <w:rFonts w:ascii="Times New Roman" w:hAnsi="Times New Roman" w:cs="Times New Roman"/>
          <w:color w:val="auto"/>
          <w:sz w:val="24"/>
          <w:szCs w:val="24"/>
        </w:rPr>
      </w:pPr>
      <w:r w:rsidRPr="00AF747C">
        <w:rPr>
          <w:rFonts w:ascii="Times New Roman" w:hAnsi="Times New Roman" w:cs="Times New Roman"/>
          <w:color w:val="auto"/>
          <w:sz w:val="24"/>
          <w:szCs w:val="24"/>
        </w:rPr>
        <w:t>Grievance Procedure</w:t>
      </w:r>
    </w:p>
    <w:p w:rsidR="00157E13" w:rsidRPr="00AF747C" w:rsidRDefault="004F509B" w:rsidP="00AE50D9">
      <w:pPr>
        <w:pStyle w:val="NormalWeb"/>
        <w:spacing w:before="0" w:beforeAutospacing="0" w:after="0" w:afterAutospacing="0"/>
      </w:pPr>
      <w:r>
        <w:t xml:space="preserve">A.  </w:t>
      </w:r>
      <w:r w:rsidR="000B3CEA" w:rsidRPr="00AF747C">
        <w:t>Students are encouraged to meet with the</w:t>
      </w:r>
      <w:r w:rsidR="00C67A31" w:rsidRPr="00AF747C">
        <w:t xml:space="preserve"> </w:t>
      </w:r>
      <w:r w:rsidR="00106254" w:rsidRPr="00AF747C">
        <w:t>service providers</w:t>
      </w:r>
      <w:r w:rsidR="000B3CEA" w:rsidRPr="00AF747C">
        <w:t xml:space="preserve"> and advocate for a positive change</w:t>
      </w:r>
      <w:r w:rsidR="0068478C" w:rsidRPr="00AF747C">
        <w:t xml:space="preserve"> before </w:t>
      </w:r>
      <w:r w:rsidRPr="00AF747C">
        <w:t>alerting</w:t>
      </w:r>
      <w:r w:rsidR="0068478C" w:rsidRPr="00AF747C">
        <w:t xml:space="preserve"> the coordinator</w:t>
      </w:r>
      <w:r w:rsidR="000B3CEA" w:rsidRPr="00AF747C">
        <w:t xml:space="preserve">. If this is not successful, the following </w:t>
      </w:r>
      <w:r>
        <w:t xml:space="preserve">additional </w:t>
      </w:r>
      <w:r w:rsidR="000B3CEA" w:rsidRPr="00AF747C">
        <w:t>steps should be taken as soon as possible.</w:t>
      </w:r>
    </w:p>
    <w:p w:rsidR="004F509B" w:rsidRDefault="0057468C" w:rsidP="004F509B">
      <w:pPr>
        <w:pStyle w:val="ListParagraph"/>
        <w:numPr>
          <w:ilvl w:val="1"/>
          <w:numId w:val="27"/>
        </w:numPr>
        <w:spacing w:before="100" w:beforeAutospacing="1" w:after="100" w:afterAutospacing="1" w:line="240" w:lineRule="auto"/>
        <w:rPr>
          <w:rFonts w:ascii="Times New Roman" w:hAnsi="Times New Roman"/>
          <w:sz w:val="24"/>
          <w:szCs w:val="24"/>
        </w:rPr>
      </w:pPr>
      <w:r w:rsidRPr="004F509B">
        <w:rPr>
          <w:rFonts w:ascii="Times New Roman" w:hAnsi="Times New Roman"/>
          <w:sz w:val="24"/>
          <w:szCs w:val="24"/>
        </w:rPr>
        <w:t>Contact the c</w:t>
      </w:r>
      <w:r w:rsidR="00157E13" w:rsidRPr="004F509B">
        <w:rPr>
          <w:rFonts w:ascii="Times New Roman" w:hAnsi="Times New Roman"/>
          <w:sz w:val="24"/>
          <w:szCs w:val="24"/>
        </w:rPr>
        <w:t xml:space="preserve">oordinator </w:t>
      </w:r>
      <w:r w:rsidR="00190CDA" w:rsidRPr="004F509B">
        <w:rPr>
          <w:rFonts w:ascii="Times New Roman" w:hAnsi="Times New Roman"/>
          <w:sz w:val="24"/>
          <w:szCs w:val="24"/>
        </w:rPr>
        <w:t>for</w:t>
      </w:r>
      <w:r w:rsidR="00157E13" w:rsidRPr="004F509B">
        <w:rPr>
          <w:rFonts w:ascii="Times New Roman" w:hAnsi="Times New Roman"/>
          <w:sz w:val="24"/>
          <w:szCs w:val="24"/>
        </w:rPr>
        <w:t xml:space="preserve"> </w:t>
      </w:r>
      <w:r w:rsidR="002F3EBC" w:rsidRPr="004F509B">
        <w:rPr>
          <w:rFonts w:ascii="Times New Roman" w:hAnsi="Times New Roman"/>
          <w:sz w:val="24"/>
          <w:szCs w:val="24"/>
        </w:rPr>
        <w:t>the D</w:t>
      </w:r>
      <w:r w:rsidRPr="004F509B">
        <w:rPr>
          <w:rFonts w:ascii="Times New Roman" w:hAnsi="Times New Roman"/>
          <w:sz w:val="24"/>
          <w:szCs w:val="24"/>
        </w:rPr>
        <w:t>/d</w:t>
      </w:r>
      <w:r w:rsidR="002F3EBC" w:rsidRPr="004F509B">
        <w:rPr>
          <w:rFonts w:ascii="Times New Roman" w:hAnsi="Times New Roman"/>
          <w:sz w:val="24"/>
          <w:szCs w:val="24"/>
        </w:rPr>
        <w:t>eaf and</w:t>
      </w:r>
      <w:r w:rsidRPr="004F509B">
        <w:rPr>
          <w:rFonts w:ascii="Times New Roman" w:hAnsi="Times New Roman"/>
          <w:sz w:val="24"/>
          <w:szCs w:val="24"/>
        </w:rPr>
        <w:t xml:space="preserve"> hard of h</w:t>
      </w:r>
      <w:r w:rsidR="002F3EBC" w:rsidRPr="004F509B">
        <w:rPr>
          <w:rFonts w:ascii="Times New Roman" w:hAnsi="Times New Roman"/>
          <w:sz w:val="24"/>
          <w:szCs w:val="24"/>
        </w:rPr>
        <w:t xml:space="preserve">earing </w:t>
      </w:r>
      <w:r w:rsidR="00157E13" w:rsidRPr="004F509B">
        <w:rPr>
          <w:rFonts w:ascii="Times New Roman" w:hAnsi="Times New Roman"/>
          <w:sz w:val="24"/>
          <w:szCs w:val="24"/>
        </w:rPr>
        <w:t>and explain the grievance. If the grievance is related to service providers</w:t>
      </w:r>
      <w:r w:rsidR="00190CDA" w:rsidRPr="004F509B">
        <w:rPr>
          <w:rFonts w:ascii="Times New Roman" w:hAnsi="Times New Roman"/>
          <w:sz w:val="24"/>
          <w:szCs w:val="24"/>
        </w:rPr>
        <w:t>,</w:t>
      </w:r>
      <w:r w:rsidR="00C727C4" w:rsidRPr="004F509B">
        <w:rPr>
          <w:rFonts w:ascii="Times New Roman" w:hAnsi="Times New Roman"/>
          <w:sz w:val="24"/>
          <w:szCs w:val="24"/>
        </w:rPr>
        <w:t xml:space="preserve"> give a </w:t>
      </w:r>
      <w:r w:rsidR="00190CDA" w:rsidRPr="004F509B">
        <w:rPr>
          <w:rFonts w:ascii="Times New Roman" w:hAnsi="Times New Roman"/>
          <w:sz w:val="24"/>
          <w:szCs w:val="24"/>
        </w:rPr>
        <w:t>detailed written report to the c</w:t>
      </w:r>
      <w:r w:rsidR="00C727C4" w:rsidRPr="004F509B">
        <w:rPr>
          <w:rFonts w:ascii="Times New Roman" w:hAnsi="Times New Roman"/>
          <w:sz w:val="24"/>
          <w:szCs w:val="24"/>
        </w:rPr>
        <w:t xml:space="preserve">oordinator. </w:t>
      </w:r>
      <w:r w:rsidR="002F3EBC" w:rsidRPr="004F509B">
        <w:rPr>
          <w:rFonts w:ascii="Times New Roman" w:hAnsi="Times New Roman"/>
          <w:sz w:val="24"/>
          <w:szCs w:val="24"/>
        </w:rPr>
        <w:t>The</w:t>
      </w:r>
      <w:r w:rsidR="00C727C4" w:rsidRPr="004F509B">
        <w:rPr>
          <w:rFonts w:ascii="Times New Roman" w:hAnsi="Times New Roman"/>
          <w:sz w:val="24"/>
          <w:szCs w:val="24"/>
        </w:rPr>
        <w:t xml:space="preserve"> grievance will be taken seriously and discussed</w:t>
      </w:r>
      <w:r w:rsidR="00190CDA" w:rsidRPr="004F509B">
        <w:rPr>
          <w:rFonts w:ascii="Times New Roman" w:hAnsi="Times New Roman"/>
          <w:sz w:val="24"/>
          <w:szCs w:val="24"/>
        </w:rPr>
        <w:t xml:space="preserve"> with the service provider and </w:t>
      </w:r>
      <w:r w:rsidR="0068478C" w:rsidRPr="004F509B">
        <w:rPr>
          <w:rFonts w:ascii="Times New Roman" w:hAnsi="Times New Roman"/>
          <w:sz w:val="24"/>
          <w:szCs w:val="24"/>
        </w:rPr>
        <w:t xml:space="preserve">associate </w:t>
      </w:r>
      <w:r w:rsidR="00190CDA" w:rsidRPr="004F509B">
        <w:rPr>
          <w:rFonts w:ascii="Times New Roman" w:hAnsi="Times New Roman"/>
          <w:sz w:val="24"/>
          <w:szCs w:val="24"/>
        </w:rPr>
        <w:t>d</w:t>
      </w:r>
      <w:r w:rsidR="00C727C4" w:rsidRPr="004F509B">
        <w:rPr>
          <w:rFonts w:ascii="Times New Roman" w:hAnsi="Times New Roman"/>
          <w:sz w:val="24"/>
          <w:szCs w:val="24"/>
        </w:rPr>
        <w:t xml:space="preserve">irector of the </w:t>
      </w:r>
      <w:r w:rsidR="00280120" w:rsidRPr="004F509B">
        <w:rPr>
          <w:rFonts w:ascii="Times New Roman" w:hAnsi="Times New Roman"/>
          <w:sz w:val="24"/>
          <w:szCs w:val="24"/>
        </w:rPr>
        <w:t>DS</w:t>
      </w:r>
      <w:r w:rsidR="00C727C4" w:rsidRPr="004F509B">
        <w:rPr>
          <w:rFonts w:ascii="Times New Roman" w:hAnsi="Times New Roman"/>
          <w:sz w:val="24"/>
          <w:szCs w:val="24"/>
        </w:rPr>
        <w:t>.</w:t>
      </w:r>
      <w:r w:rsidR="00190CDA" w:rsidRPr="004F509B">
        <w:rPr>
          <w:rFonts w:ascii="Times New Roman" w:hAnsi="Times New Roman"/>
          <w:sz w:val="24"/>
          <w:szCs w:val="24"/>
        </w:rPr>
        <w:t xml:space="preserve"> </w:t>
      </w:r>
      <w:r w:rsidRPr="004F509B">
        <w:rPr>
          <w:rFonts w:ascii="Times New Roman" w:hAnsi="Times New Roman"/>
          <w:sz w:val="24"/>
          <w:szCs w:val="24"/>
        </w:rPr>
        <w:t>The c</w:t>
      </w:r>
      <w:r w:rsidR="00157E13" w:rsidRPr="004F509B">
        <w:rPr>
          <w:rFonts w:ascii="Times New Roman" w:hAnsi="Times New Roman"/>
          <w:sz w:val="24"/>
          <w:szCs w:val="24"/>
        </w:rPr>
        <w:t xml:space="preserve">oordinator will use </w:t>
      </w:r>
      <w:r w:rsidR="003B1F5E" w:rsidRPr="004F509B">
        <w:rPr>
          <w:rFonts w:ascii="Times New Roman" w:hAnsi="Times New Roman"/>
          <w:sz w:val="24"/>
          <w:szCs w:val="24"/>
        </w:rPr>
        <w:t>the information provided</w:t>
      </w:r>
      <w:r w:rsidR="00157E13" w:rsidRPr="004F509B">
        <w:rPr>
          <w:rFonts w:ascii="Times New Roman" w:hAnsi="Times New Roman"/>
          <w:sz w:val="24"/>
          <w:szCs w:val="24"/>
        </w:rPr>
        <w:t xml:space="preserve"> to help in assessing the </w:t>
      </w:r>
      <w:r w:rsidR="00190CDA" w:rsidRPr="004F509B">
        <w:rPr>
          <w:rFonts w:ascii="Times New Roman" w:hAnsi="Times New Roman"/>
          <w:sz w:val="24"/>
          <w:szCs w:val="24"/>
        </w:rPr>
        <w:t>issues relating to</w:t>
      </w:r>
      <w:r w:rsidR="00157E13" w:rsidRPr="004F509B">
        <w:rPr>
          <w:rFonts w:ascii="Times New Roman" w:hAnsi="Times New Roman"/>
          <w:sz w:val="24"/>
          <w:szCs w:val="24"/>
        </w:rPr>
        <w:t xml:space="preserve"> the service p</w:t>
      </w:r>
      <w:r w:rsidR="00190CDA" w:rsidRPr="004F509B">
        <w:rPr>
          <w:rFonts w:ascii="Times New Roman" w:hAnsi="Times New Roman"/>
          <w:sz w:val="24"/>
          <w:szCs w:val="24"/>
        </w:rPr>
        <w:t xml:space="preserve">rovider.  </w:t>
      </w:r>
    </w:p>
    <w:p w:rsidR="004F509B" w:rsidRDefault="00157E13" w:rsidP="004F509B">
      <w:pPr>
        <w:pStyle w:val="ListParagraph"/>
        <w:numPr>
          <w:ilvl w:val="1"/>
          <w:numId w:val="27"/>
        </w:numPr>
        <w:spacing w:before="100" w:beforeAutospacing="1" w:after="100" w:afterAutospacing="1" w:line="240" w:lineRule="auto"/>
        <w:rPr>
          <w:rFonts w:ascii="Times New Roman" w:hAnsi="Times New Roman"/>
          <w:sz w:val="24"/>
          <w:szCs w:val="24"/>
        </w:rPr>
      </w:pPr>
      <w:r w:rsidRPr="004F509B">
        <w:rPr>
          <w:rFonts w:ascii="Times New Roman" w:hAnsi="Times New Roman"/>
          <w:sz w:val="24"/>
          <w:szCs w:val="24"/>
        </w:rPr>
        <w:t xml:space="preserve">After meeting with </w:t>
      </w:r>
      <w:r w:rsidR="002F3EBC" w:rsidRPr="004F509B">
        <w:rPr>
          <w:rFonts w:ascii="Times New Roman" w:hAnsi="Times New Roman"/>
          <w:sz w:val="24"/>
          <w:szCs w:val="24"/>
        </w:rPr>
        <w:t xml:space="preserve">the student </w:t>
      </w:r>
      <w:r w:rsidRPr="004F509B">
        <w:rPr>
          <w:rFonts w:ascii="Times New Roman" w:hAnsi="Times New Roman"/>
          <w:sz w:val="24"/>
          <w:szCs w:val="24"/>
        </w:rPr>
        <w:t xml:space="preserve">and going over the </w:t>
      </w:r>
      <w:r w:rsidR="003B1F5E" w:rsidRPr="004F509B">
        <w:rPr>
          <w:rFonts w:ascii="Times New Roman" w:hAnsi="Times New Roman"/>
          <w:sz w:val="24"/>
          <w:szCs w:val="24"/>
        </w:rPr>
        <w:t>complaint</w:t>
      </w:r>
      <w:r w:rsidRPr="004F509B">
        <w:rPr>
          <w:rFonts w:ascii="Times New Roman" w:hAnsi="Times New Roman"/>
          <w:sz w:val="24"/>
          <w:szCs w:val="24"/>
        </w:rPr>
        <w:t xml:space="preserve">, the </w:t>
      </w:r>
      <w:r w:rsidR="00FD614F" w:rsidRPr="004F509B">
        <w:rPr>
          <w:rFonts w:ascii="Times New Roman" w:hAnsi="Times New Roman"/>
          <w:sz w:val="24"/>
          <w:szCs w:val="24"/>
        </w:rPr>
        <w:t>c</w:t>
      </w:r>
      <w:r w:rsidR="003B1F5E" w:rsidRPr="004F509B">
        <w:rPr>
          <w:rFonts w:ascii="Times New Roman" w:hAnsi="Times New Roman"/>
          <w:sz w:val="24"/>
          <w:szCs w:val="24"/>
        </w:rPr>
        <w:t xml:space="preserve">oordinator </w:t>
      </w:r>
      <w:r w:rsidRPr="004F509B">
        <w:rPr>
          <w:rFonts w:ascii="Times New Roman" w:hAnsi="Times New Roman"/>
          <w:sz w:val="24"/>
          <w:szCs w:val="24"/>
        </w:rPr>
        <w:t xml:space="preserve">will observe the interpretation </w:t>
      </w:r>
      <w:r w:rsidR="002F3EBC" w:rsidRPr="004F509B">
        <w:rPr>
          <w:rFonts w:ascii="Times New Roman" w:hAnsi="Times New Roman"/>
          <w:sz w:val="24"/>
          <w:szCs w:val="24"/>
        </w:rPr>
        <w:t xml:space="preserve">or CART transcribing </w:t>
      </w:r>
      <w:r w:rsidRPr="004F509B">
        <w:rPr>
          <w:rFonts w:ascii="Times New Roman" w:hAnsi="Times New Roman"/>
          <w:sz w:val="24"/>
          <w:szCs w:val="24"/>
        </w:rPr>
        <w:t>process. The in</w:t>
      </w:r>
      <w:r w:rsidR="002F3EBC" w:rsidRPr="004F509B">
        <w:rPr>
          <w:rFonts w:ascii="Times New Roman" w:hAnsi="Times New Roman"/>
          <w:sz w:val="24"/>
          <w:szCs w:val="24"/>
        </w:rPr>
        <w:t>-</w:t>
      </w:r>
      <w:r w:rsidRPr="004F509B">
        <w:rPr>
          <w:rFonts w:ascii="Times New Roman" w:hAnsi="Times New Roman"/>
          <w:sz w:val="24"/>
          <w:szCs w:val="24"/>
        </w:rPr>
        <w:t>class observations will be collected to address the co</w:t>
      </w:r>
      <w:r w:rsidR="004F509B">
        <w:rPr>
          <w:rFonts w:ascii="Times New Roman" w:hAnsi="Times New Roman"/>
          <w:sz w:val="24"/>
          <w:szCs w:val="24"/>
        </w:rPr>
        <w:t xml:space="preserve">mplaint. </w:t>
      </w:r>
    </w:p>
    <w:p w:rsidR="004F509B" w:rsidRDefault="004F509B" w:rsidP="004F509B">
      <w:pPr>
        <w:pStyle w:val="ListParagraph"/>
        <w:numPr>
          <w:ilvl w:val="1"/>
          <w:numId w:val="27"/>
        </w:numPr>
        <w:spacing w:before="100" w:beforeAutospacing="1" w:after="100" w:afterAutospacing="1" w:line="240" w:lineRule="auto"/>
        <w:rPr>
          <w:rFonts w:ascii="Times New Roman" w:hAnsi="Times New Roman"/>
          <w:sz w:val="24"/>
          <w:szCs w:val="24"/>
        </w:rPr>
      </w:pPr>
      <w:r w:rsidRPr="004F509B">
        <w:rPr>
          <w:rFonts w:ascii="Times New Roman" w:hAnsi="Times New Roman"/>
          <w:sz w:val="24"/>
          <w:szCs w:val="24"/>
        </w:rPr>
        <w:t xml:space="preserve"> </w:t>
      </w:r>
      <w:r w:rsidR="00157E13" w:rsidRPr="004F509B">
        <w:rPr>
          <w:rFonts w:ascii="Times New Roman" w:hAnsi="Times New Roman"/>
          <w:sz w:val="24"/>
          <w:szCs w:val="24"/>
        </w:rPr>
        <w:t xml:space="preserve">After </w:t>
      </w:r>
      <w:r w:rsidR="00FD614F" w:rsidRPr="004F509B">
        <w:rPr>
          <w:rFonts w:ascii="Times New Roman" w:hAnsi="Times New Roman"/>
          <w:sz w:val="24"/>
          <w:szCs w:val="24"/>
        </w:rPr>
        <w:t>the results are collected, the c</w:t>
      </w:r>
      <w:r w:rsidR="00157E13" w:rsidRPr="004F509B">
        <w:rPr>
          <w:rFonts w:ascii="Times New Roman" w:hAnsi="Times New Roman"/>
          <w:sz w:val="24"/>
          <w:szCs w:val="24"/>
        </w:rPr>
        <w:t>oordinator</w:t>
      </w:r>
      <w:r w:rsidR="002F3EBC" w:rsidRPr="004F509B">
        <w:rPr>
          <w:rFonts w:ascii="Times New Roman" w:hAnsi="Times New Roman"/>
          <w:sz w:val="24"/>
          <w:szCs w:val="24"/>
        </w:rPr>
        <w:t xml:space="preserve"> for the D</w:t>
      </w:r>
      <w:r w:rsidR="00FD614F" w:rsidRPr="004F509B">
        <w:rPr>
          <w:rFonts w:ascii="Times New Roman" w:hAnsi="Times New Roman"/>
          <w:sz w:val="24"/>
          <w:szCs w:val="24"/>
        </w:rPr>
        <w:t>/deaf and hard of h</w:t>
      </w:r>
      <w:r w:rsidR="002F3EBC" w:rsidRPr="004F509B">
        <w:rPr>
          <w:rFonts w:ascii="Times New Roman" w:hAnsi="Times New Roman"/>
          <w:sz w:val="24"/>
          <w:szCs w:val="24"/>
        </w:rPr>
        <w:t>earing</w:t>
      </w:r>
      <w:r>
        <w:rPr>
          <w:rFonts w:ascii="Times New Roman" w:hAnsi="Times New Roman"/>
          <w:sz w:val="24"/>
          <w:szCs w:val="24"/>
        </w:rPr>
        <w:t xml:space="preserve"> will meet with the D/d</w:t>
      </w:r>
      <w:r w:rsidR="00157E13" w:rsidRPr="004F509B">
        <w:rPr>
          <w:rFonts w:ascii="Times New Roman" w:hAnsi="Times New Roman"/>
          <w:sz w:val="24"/>
          <w:szCs w:val="24"/>
        </w:rPr>
        <w:t xml:space="preserve">eaf student to inform </w:t>
      </w:r>
      <w:r w:rsidR="000B3CEA" w:rsidRPr="004F509B">
        <w:rPr>
          <w:rFonts w:ascii="Times New Roman" w:hAnsi="Times New Roman"/>
          <w:sz w:val="24"/>
          <w:szCs w:val="24"/>
        </w:rPr>
        <w:t>him or her</w:t>
      </w:r>
      <w:r w:rsidR="00157E13" w:rsidRPr="004F509B">
        <w:rPr>
          <w:rFonts w:ascii="Times New Roman" w:hAnsi="Times New Roman"/>
          <w:sz w:val="24"/>
          <w:szCs w:val="24"/>
        </w:rPr>
        <w:t xml:space="preserve"> about the results. The entire process will be done in a timely manner to ensure students continue the educational process with as li</w:t>
      </w:r>
      <w:r>
        <w:rPr>
          <w:rFonts w:ascii="Times New Roman" w:hAnsi="Times New Roman"/>
          <w:sz w:val="24"/>
          <w:szCs w:val="24"/>
        </w:rPr>
        <w:t>ttle interruption as possible.</w:t>
      </w:r>
    </w:p>
    <w:p w:rsidR="00A23816" w:rsidRPr="004F509B" w:rsidRDefault="00157E13" w:rsidP="004F509B">
      <w:pPr>
        <w:pStyle w:val="ListParagraph"/>
        <w:numPr>
          <w:ilvl w:val="1"/>
          <w:numId w:val="27"/>
        </w:numPr>
        <w:spacing w:before="100" w:beforeAutospacing="1" w:after="100" w:afterAutospacing="1" w:line="240" w:lineRule="auto"/>
        <w:rPr>
          <w:rFonts w:ascii="Times New Roman" w:hAnsi="Times New Roman"/>
          <w:sz w:val="24"/>
          <w:szCs w:val="24"/>
        </w:rPr>
      </w:pPr>
      <w:r w:rsidRPr="004F509B">
        <w:rPr>
          <w:rFonts w:ascii="Times New Roman" w:hAnsi="Times New Roman"/>
          <w:sz w:val="24"/>
          <w:szCs w:val="24"/>
        </w:rPr>
        <w:t xml:space="preserve">If the findings support the student's grievance, the service provider will be removed as soon as is reasonable. If the findings differ from the student's complaint and resolution is not immediate, the service provider will continue as the process continues. The student </w:t>
      </w:r>
      <w:r w:rsidR="000B3CEA" w:rsidRPr="004F509B">
        <w:rPr>
          <w:rFonts w:ascii="Times New Roman" w:hAnsi="Times New Roman"/>
          <w:sz w:val="24"/>
          <w:szCs w:val="24"/>
        </w:rPr>
        <w:t>will be responsible</w:t>
      </w:r>
      <w:r w:rsidRPr="004F509B">
        <w:rPr>
          <w:rFonts w:ascii="Times New Roman" w:hAnsi="Times New Roman"/>
          <w:sz w:val="24"/>
          <w:szCs w:val="24"/>
        </w:rPr>
        <w:t xml:space="preserve"> to attend classes and keep up with assignments. The student will also be expected to work with the service provider. In turn, the service provider will be expected to conduct themselves in a professional manner.</w:t>
      </w:r>
    </w:p>
    <w:p w:rsidR="00157E13" w:rsidRPr="00AF747C" w:rsidRDefault="004F509B" w:rsidP="004F509B">
      <w:pPr>
        <w:pStyle w:val="NormalWeb"/>
        <w:spacing w:before="0" w:beforeAutospacing="0" w:after="0" w:afterAutospacing="0"/>
      </w:pPr>
      <w:r>
        <w:t xml:space="preserve">B.  </w:t>
      </w:r>
      <w:r w:rsidR="00326BAA" w:rsidRPr="00AF747C">
        <w:t>If the action taken by the c</w:t>
      </w:r>
      <w:r w:rsidR="00157E13" w:rsidRPr="00AF747C">
        <w:t>oordinator</w:t>
      </w:r>
      <w:r>
        <w:t xml:space="preserve"> </w:t>
      </w:r>
      <w:r w:rsidR="00157E13" w:rsidRPr="00AF747C">
        <w:t xml:space="preserve">is not satisfactory to </w:t>
      </w:r>
      <w:r w:rsidR="0064460D" w:rsidRPr="00AF747C">
        <w:t>the student, the student will</w:t>
      </w:r>
      <w:r w:rsidR="00157E13" w:rsidRPr="00AF747C">
        <w:t xml:space="preserve"> need to proceed as follows:</w:t>
      </w:r>
    </w:p>
    <w:p w:rsidR="00157E13" w:rsidRPr="00AF747C" w:rsidRDefault="00326BAA" w:rsidP="004F509B">
      <w:pPr>
        <w:pStyle w:val="ListParagraph"/>
        <w:numPr>
          <w:ilvl w:val="0"/>
          <w:numId w:val="14"/>
        </w:numPr>
        <w:spacing w:before="100" w:beforeAutospacing="1" w:after="240" w:line="240" w:lineRule="auto"/>
        <w:rPr>
          <w:rFonts w:ascii="Times New Roman" w:hAnsi="Times New Roman"/>
          <w:sz w:val="24"/>
          <w:szCs w:val="24"/>
        </w:rPr>
      </w:pPr>
      <w:r w:rsidRPr="00AF747C">
        <w:rPr>
          <w:rFonts w:ascii="Times New Roman" w:hAnsi="Times New Roman"/>
          <w:sz w:val="24"/>
          <w:szCs w:val="24"/>
        </w:rPr>
        <w:lastRenderedPageBreak/>
        <w:t>Contact the d</w:t>
      </w:r>
      <w:r w:rsidR="00157E13" w:rsidRPr="00AF747C">
        <w:rPr>
          <w:rFonts w:ascii="Times New Roman" w:hAnsi="Times New Roman"/>
          <w:sz w:val="24"/>
          <w:szCs w:val="24"/>
        </w:rPr>
        <w:t xml:space="preserve">irector of </w:t>
      </w:r>
      <w:r w:rsidR="00280120" w:rsidRPr="00AF747C">
        <w:rPr>
          <w:rFonts w:ascii="Times New Roman" w:hAnsi="Times New Roman"/>
          <w:sz w:val="24"/>
          <w:szCs w:val="24"/>
        </w:rPr>
        <w:t>DS</w:t>
      </w:r>
      <w:r w:rsidR="00157E13" w:rsidRPr="00AF747C">
        <w:rPr>
          <w:rFonts w:ascii="Times New Roman" w:hAnsi="Times New Roman"/>
          <w:sz w:val="24"/>
          <w:szCs w:val="24"/>
        </w:rPr>
        <w:t xml:space="preserve">. </w:t>
      </w:r>
      <w:r w:rsidR="001607D2" w:rsidRPr="00AF747C">
        <w:rPr>
          <w:rFonts w:ascii="Times New Roman" w:hAnsi="Times New Roman"/>
          <w:sz w:val="24"/>
          <w:szCs w:val="24"/>
        </w:rPr>
        <w:t xml:space="preserve">The student will need to complete a </w:t>
      </w:r>
      <w:r w:rsidR="004F509B">
        <w:rPr>
          <w:rFonts w:ascii="Times New Roman" w:hAnsi="Times New Roman"/>
          <w:sz w:val="24"/>
          <w:szCs w:val="24"/>
        </w:rPr>
        <w:t>service provider</w:t>
      </w:r>
      <w:r w:rsidR="001607D2" w:rsidRPr="00AF747C">
        <w:rPr>
          <w:rFonts w:ascii="Times New Roman" w:hAnsi="Times New Roman"/>
          <w:sz w:val="24"/>
          <w:szCs w:val="24"/>
        </w:rPr>
        <w:t xml:space="preserve"> request to arrange for interpreting services</w:t>
      </w:r>
      <w:r w:rsidR="00157E13" w:rsidRPr="00AF747C">
        <w:rPr>
          <w:rFonts w:ascii="Times New Roman" w:hAnsi="Times New Roman"/>
          <w:sz w:val="24"/>
          <w:szCs w:val="24"/>
        </w:rPr>
        <w:t xml:space="preserve">. If the </w:t>
      </w:r>
      <w:r w:rsidR="00A23816" w:rsidRPr="00AF747C">
        <w:rPr>
          <w:rFonts w:ascii="Times New Roman" w:hAnsi="Times New Roman"/>
          <w:sz w:val="24"/>
          <w:szCs w:val="24"/>
        </w:rPr>
        <w:t>action taken by the d</w:t>
      </w:r>
      <w:r w:rsidR="00157E13" w:rsidRPr="00AF747C">
        <w:rPr>
          <w:rFonts w:ascii="Times New Roman" w:hAnsi="Times New Roman"/>
          <w:sz w:val="24"/>
          <w:szCs w:val="24"/>
        </w:rPr>
        <w:t xml:space="preserve">irector of the </w:t>
      </w:r>
      <w:r w:rsidR="00280120" w:rsidRPr="00AF747C">
        <w:rPr>
          <w:rFonts w:ascii="Times New Roman" w:hAnsi="Times New Roman"/>
          <w:sz w:val="24"/>
          <w:szCs w:val="24"/>
        </w:rPr>
        <w:t>DS</w:t>
      </w:r>
      <w:r w:rsidR="00157E13" w:rsidRPr="00AF747C">
        <w:rPr>
          <w:rFonts w:ascii="Times New Roman" w:hAnsi="Times New Roman"/>
          <w:sz w:val="24"/>
          <w:szCs w:val="24"/>
        </w:rPr>
        <w:t xml:space="preserve"> is not satisfactory to </w:t>
      </w:r>
      <w:r w:rsidR="000B3CEA" w:rsidRPr="00AF747C">
        <w:rPr>
          <w:rFonts w:ascii="Times New Roman" w:hAnsi="Times New Roman"/>
          <w:sz w:val="24"/>
          <w:szCs w:val="24"/>
        </w:rPr>
        <w:t>the student</w:t>
      </w:r>
      <w:r w:rsidR="00157E13" w:rsidRPr="00AF747C">
        <w:rPr>
          <w:rFonts w:ascii="Times New Roman" w:hAnsi="Times New Roman"/>
          <w:sz w:val="24"/>
          <w:szCs w:val="24"/>
        </w:rPr>
        <w:t xml:space="preserve"> then </w:t>
      </w:r>
      <w:r w:rsidR="000B3CEA" w:rsidRPr="00AF747C">
        <w:rPr>
          <w:rFonts w:ascii="Times New Roman" w:hAnsi="Times New Roman"/>
          <w:sz w:val="24"/>
          <w:szCs w:val="24"/>
        </w:rPr>
        <w:t>the student</w:t>
      </w:r>
      <w:r w:rsidR="00157E13" w:rsidRPr="00AF747C">
        <w:rPr>
          <w:rFonts w:ascii="Times New Roman" w:hAnsi="Times New Roman"/>
          <w:sz w:val="24"/>
          <w:szCs w:val="24"/>
        </w:rPr>
        <w:t xml:space="preserve"> </w:t>
      </w:r>
      <w:r w:rsidR="000B3CEA" w:rsidRPr="00AF747C">
        <w:rPr>
          <w:rFonts w:ascii="Times New Roman" w:hAnsi="Times New Roman"/>
          <w:sz w:val="24"/>
          <w:szCs w:val="24"/>
        </w:rPr>
        <w:t xml:space="preserve">will </w:t>
      </w:r>
      <w:r w:rsidR="00157E13" w:rsidRPr="00AF747C">
        <w:rPr>
          <w:rFonts w:ascii="Times New Roman" w:hAnsi="Times New Roman"/>
          <w:sz w:val="24"/>
          <w:szCs w:val="24"/>
        </w:rPr>
        <w:t xml:space="preserve">need to proceed to step </w:t>
      </w:r>
      <w:r w:rsidR="0064460D" w:rsidRPr="00AF747C">
        <w:rPr>
          <w:rFonts w:ascii="Times New Roman" w:hAnsi="Times New Roman"/>
          <w:sz w:val="24"/>
          <w:szCs w:val="24"/>
        </w:rPr>
        <w:t>2B</w:t>
      </w:r>
      <w:r w:rsidR="00157E13" w:rsidRPr="00AF747C">
        <w:rPr>
          <w:rFonts w:ascii="Times New Roman" w:hAnsi="Times New Roman"/>
          <w:sz w:val="24"/>
          <w:szCs w:val="24"/>
        </w:rPr>
        <w:t>.</w:t>
      </w:r>
    </w:p>
    <w:p w:rsidR="00157E13" w:rsidRPr="00AF747C" w:rsidRDefault="00A23816" w:rsidP="00157E13">
      <w:pPr>
        <w:numPr>
          <w:ilvl w:val="0"/>
          <w:numId w:val="14"/>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 xml:space="preserve">If the action taken by the </w:t>
      </w:r>
      <w:r w:rsidR="00C64813" w:rsidRPr="00AF747C">
        <w:rPr>
          <w:rFonts w:ascii="Times New Roman" w:hAnsi="Times New Roman" w:cs="Times New Roman"/>
          <w:sz w:val="24"/>
          <w:szCs w:val="24"/>
        </w:rPr>
        <w:t>director</w:t>
      </w:r>
      <w:r w:rsidR="00157E13" w:rsidRPr="00AF747C">
        <w:rPr>
          <w:rFonts w:ascii="Times New Roman" w:hAnsi="Times New Roman" w:cs="Times New Roman"/>
          <w:sz w:val="24"/>
          <w:szCs w:val="24"/>
        </w:rPr>
        <w:t xml:space="preserve"> </w:t>
      </w:r>
      <w:r w:rsidR="0040420A">
        <w:rPr>
          <w:rFonts w:ascii="Times New Roman" w:hAnsi="Times New Roman" w:cs="Times New Roman"/>
          <w:sz w:val="24"/>
          <w:szCs w:val="24"/>
        </w:rPr>
        <w:t xml:space="preserve">of DS </w:t>
      </w:r>
      <w:r w:rsidR="00157E13" w:rsidRPr="00AF747C">
        <w:rPr>
          <w:rFonts w:ascii="Times New Roman" w:hAnsi="Times New Roman" w:cs="Times New Roman"/>
          <w:sz w:val="24"/>
          <w:szCs w:val="24"/>
        </w:rPr>
        <w:t xml:space="preserve">is not satisfactory </w:t>
      </w:r>
      <w:r w:rsidR="0040420A">
        <w:rPr>
          <w:rFonts w:ascii="Times New Roman" w:hAnsi="Times New Roman" w:cs="Times New Roman"/>
          <w:sz w:val="24"/>
          <w:szCs w:val="24"/>
        </w:rPr>
        <w:t xml:space="preserve">to the student, </w:t>
      </w:r>
      <w:r w:rsidR="002E5C6D" w:rsidRPr="00AF747C">
        <w:rPr>
          <w:rFonts w:ascii="Times New Roman" w:hAnsi="Times New Roman" w:cs="Times New Roman"/>
          <w:sz w:val="24"/>
          <w:szCs w:val="24"/>
        </w:rPr>
        <w:t xml:space="preserve">the student </w:t>
      </w:r>
      <w:r w:rsidR="00157E13" w:rsidRPr="00AF747C">
        <w:rPr>
          <w:rFonts w:ascii="Times New Roman" w:hAnsi="Times New Roman" w:cs="Times New Roman"/>
          <w:sz w:val="24"/>
          <w:szCs w:val="24"/>
        </w:rPr>
        <w:t xml:space="preserve">may contact the </w:t>
      </w:r>
      <w:r w:rsidR="00C64813" w:rsidRPr="00AF747C">
        <w:rPr>
          <w:rFonts w:ascii="Times New Roman" w:eastAsia="Calibri" w:hAnsi="Times New Roman" w:cs="Times New Roman"/>
          <w:bCs/>
          <w:sz w:val="24"/>
          <w:szCs w:val="24"/>
        </w:rPr>
        <w:t>ADA coordinator</w:t>
      </w:r>
      <w:r w:rsidR="00157E13" w:rsidRPr="00AF747C">
        <w:rPr>
          <w:rFonts w:ascii="Times New Roman" w:hAnsi="Times New Roman" w:cs="Times New Roman"/>
          <w:sz w:val="24"/>
          <w:szCs w:val="24"/>
        </w:rPr>
        <w:t>.</w:t>
      </w:r>
    </w:p>
    <w:p w:rsidR="00F564AC" w:rsidRPr="00AF747C" w:rsidRDefault="00F564AC" w:rsidP="00AE50D9">
      <w:pPr>
        <w:spacing w:after="0" w:line="240" w:lineRule="auto"/>
        <w:rPr>
          <w:rFonts w:ascii="Times New Roman" w:eastAsia="Calibri" w:hAnsi="Times New Roman" w:cs="Times New Roman"/>
          <w:b/>
          <w:bCs/>
          <w:sz w:val="24"/>
          <w:szCs w:val="24"/>
        </w:rPr>
      </w:pPr>
      <w:r w:rsidRPr="00AF747C">
        <w:rPr>
          <w:rFonts w:ascii="Times New Roman" w:eastAsia="Calibri" w:hAnsi="Times New Roman" w:cs="Times New Roman"/>
          <w:b/>
          <w:bCs/>
          <w:sz w:val="24"/>
          <w:szCs w:val="24"/>
        </w:rPr>
        <w:t xml:space="preserve">Appealing beyond </w:t>
      </w:r>
      <w:r w:rsidR="00280120" w:rsidRPr="00AF747C">
        <w:rPr>
          <w:rFonts w:ascii="Times New Roman" w:eastAsia="Calibri" w:hAnsi="Times New Roman" w:cs="Times New Roman"/>
          <w:b/>
          <w:bCs/>
          <w:sz w:val="24"/>
          <w:szCs w:val="24"/>
        </w:rPr>
        <w:t>DS</w:t>
      </w:r>
    </w:p>
    <w:p w:rsidR="0040420A" w:rsidRPr="0040420A" w:rsidRDefault="0040420A" w:rsidP="00AE50D9">
      <w:pPr>
        <w:spacing w:after="0" w:line="240" w:lineRule="auto"/>
        <w:rPr>
          <w:rFonts w:ascii="Times New Roman" w:eastAsia="Calibri" w:hAnsi="Times New Roman" w:cs="Times New Roman"/>
          <w:bCs/>
          <w:sz w:val="24"/>
          <w:szCs w:val="24"/>
        </w:rPr>
      </w:pPr>
      <w:r w:rsidRPr="0040420A">
        <w:rPr>
          <w:rFonts w:ascii="Times New Roman" w:eastAsia="Calibri" w:hAnsi="Times New Roman" w:cs="Times New Roman"/>
          <w:bCs/>
          <w:sz w:val="24"/>
          <w:szCs w:val="24"/>
        </w:rPr>
        <w:t>Should the appeal not be granted within DS, the next step is for the student to appeal the decision to the ADA Coordinator in the Compliance, Di</w:t>
      </w:r>
      <w:r>
        <w:rPr>
          <w:rFonts w:ascii="Times New Roman" w:eastAsia="Calibri" w:hAnsi="Times New Roman" w:cs="Times New Roman"/>
          <w:bCs/>
          <w:sz w:val="24"/>
          <w:szCs w:val="24"/>
        </w:rPr>
        <w:t>versity and Ethics (CDE) office,</w:t>
      </w:r>
      <w:r w:rsidRPr="0040420A">
        <w:rPr>
          <w:rFonts w:ascii="Times New Roman" w:eastAsia="Calibri" w:hAnsi="Times New Roman" w:cs="Times New Roman"/>
          <w:bCs/>
          <w:sz w:val="24"/>
          <w:szCs w:val="24"/>
        </w:rPr>
        <w:t> </w:t>
      </w:r>
      <w:hyperlink r:id="rId13" w:history="1">
        <w:r w:rsidR="000B3420" w:rsidRPr="00943DE7">
          <w:rPr>
            <w:rStyle w:val="Hyperlink"/>
            <w:rFonts w:ascii="Times New Roman" w:eastAsia="Calibri" w:hAnsi="Times New Roman" w:cs="Times New Roman"/>
            <w:bCs/>
            <w:sz w:val="24"/>
            <w:szCs w:val="24"/>
          </w:rPr>
          <w:t>https://diversity.</w:t>
        </w:r>
        <w:r w:rsidR="000B3420" w:rsidRPr="00943DE7">
          <w:rPr>
            <w:rStyle w:val="Hyperlink"/>
            <w:rFonts w:ascii="Times New Roman" w:eastAsia="Calibri" w:hAnsi="Times New Roman" w:cs="Times New Roman"/>
            <w:bCs/>
            <w:sz w:val="24"/>
            <w:szCs w:val="24"/>
          </w:rPr>
          <w:t>g</w:t>
        </w:r>
        <w:r w:rsidR="000B3420" w:rsidRPr="00943DE7">
          <w:rPr>
            <w:rStyle w:val="Hyperlink"/>
            <w:rFonts w:ascii="Times New Roman" w:eastAsia="Calibri" w:hAnsi="Times New Roman" w:cs="Times New Roman"/>
            <w:bCs/>
            <w:sz w:val="24"/>
            <w:szCs w:val="24"/>
          </w:rPr>
          <w:t>mu.edu/</w:t>
        </w:r>
      </w:hyperlink>
      <w:r w:rsidR="000B3420">
        <w:rPr>
          <w:rFonts w:ascii="Times New Roman" w:eastAsia="Calibri" w:hAnsi="Times New Roman" w:cs="Times New Roman"/>
          <w:bCs/>
          <w:sz w:val="24"/>
          <w:szCs w:val="24"/>
        </w:rPr>
        <w:t xml:space="preserve"> </w:t>
      </w:r>
      <w:r w:rsidR="000B3420" w:rsidRPr="0040420A">
        <w:rPr>
          <w:rFonts w:ascii="Times New Roman" w:eastAsia="Calibri" w:hAnsi="Times New Roman" w:cs="Times New Roman"/>
          <w:bCs/>
          <w:sz w:val="24"/>
          <w:szCs w:val="24"/>
        </w:rPr>
        <w:t xml:space="preserve"> </w:t>
      </w:r>
      <w:bookmarkStart w:id="1" w:name="_GoBack"/>
      <w:bookmarkEnd w:id="1"/>
      <w:r w:rsidRPr="0040420A">
        <w:rPr>
          <w:rFonts w:ascii="Times New Roman" w:eastAsia="Calibri" w:hAnsi="Times New Roman" w:cs="Times New Roman"/>
          <w:bCs/>
          <w:sz w:val="24"/>
          <w:szCs w:val="24"/>
        </w:rPr>
        <w:br/>
      </w:r>
    </w:p>
    <w:p w:rsidR="0064460D" w:rsidRDefault="0064460D" w:rsidP="002A6D87">
      <w:pPr>
        <w:pStyle w:val="NormalWeb"/>
        <w:rPr>
          <w:rFonts w:ascii="Arial" w:hAnsi="Arial" w:cs="Arial"/>
        </w:rPr>
      </w:pPr>
    </w:p>
    <w:p w:rsidR="00C40633" w:rsidRDefault="00C40633" w:rsidP="002A6D87">
      <w:pPr>
        <w:pStyle w:val="NormalWeb"/>
        <w:rPr>
          <w:rFonts w:ascii="Arial" w:hAnsi="Arial" w:cs="Arial"/>
        </w:rPr>
      </w:pPr>
    </w:p>
    <w:p w:rsidR="00C40633" w:rsidRDefault="00C40633" w:rsidP="002A6D87">
      <w:pPr>
        <w:pStyle w:val="NormalWeb"/>
        <w:rPr>
          <w:rFonts w:ascii="Arial" w:hAnsi="Arial" w:cs="Arial"/>
        </w:rPr>
      </w:pPr>
    </w:p>
    <w:p w:rsidR="00C40633" w:rsidRDefault="00C40633" w:rsidP="002A6D87">
      <w:pPr>
        <w:pStyle w:val="NormalWeb"/>
        <w:rPr>
          <w:rFonts w:ascii="Arial" w:hAnsi="Arial" w:cs="Arial"/>
        </w:rPr>
      </w:pPr>
    </w:p>
    <w:p w:rsidR="00C40633" w:rsidRDefault="00C40633" w:rsidP="002A6D87">
      <w:pPr>
        <w:pStyle w:val="NormalWeb"/>
        <w:rPr>
          <w:rFonts w:ascii="Arial" w:hAnsi="Arial" w:cs="Arial"/>
        </w:rPr>
      </w:pPr>
    </w:p>
    <w:p w:rsidR="00C40633" w:rsidRDefault="00C40633" w:rsidP="002A6D87">
      <w:pPr>
        <w:pStyle w:val="NormalWeb"/>
        <w:rPr>
          <w:rFonts w:ascii="Arial" w:hAnsi="Arial" w:cs="Arial"/>
        </w:rPr>
      </w:pPr>
    </w:p>
    <w:p w:rsidR="00C40633" w:rsidRDefault="00C40633" w:rsidP="002A6D87">
      <w:pPr>
        <w:pStyle w:val="NormalWeb"/>
        <w:rPr>
          <w:rFonts w:ascii="Arial" w:hAnsi="Arial" w:cs="Arial"/>
        </w:rPr>
      </w:pPr>
    </w:p>
    <w:p w:rsidR="00C40633" w:rsidRDefault="00C40633" w:rsidP="002A6D87">
      <w:pPr>
        <w:pStyle w:val="NormalWeb"/>
        <w:rPr>
          <w:rFonts w:ascii="Arial" w:hAnsi="Arial" w:cs="Arial"/>
        </w:rPr>
      </w:pPr>
    </w:p>
    <w:p w:rsidR="00C40633" w:rsidRDefault="00C40633" w:rsidP="002A6D87">
      <w:pPr>
        <w:pStyle w:val="NormalWeb"/>
        <w:rPr>
          <w:rFonts w:ascii="Arial" w:hAnsi="Arial" w:cs="Arial"/>
        </w:rPr>
      </w:pPr>
    </w:p>
    <w:p w:rsidR="00C40633" w:rsidRDefault="00C40633" w:rsidP="002A6D87">
      <w:pPr>
        <w:pStyle w:val="NormalWeb"/>
        <w:rPr>
          <w:rFonts w:ascii="Arial" w:hAnsi="Arial" w:cs="Arial"/>
        </w:rPr>
      </w:pPr>
    </w:p>
    <w:p w:rsidR="00C40633" w:rsidRDefault="00C40633" w:rsidP="002A6D87">
      <w:pPr>
        <w:pStyle w:val="NormalWeb"/>
        <w:rPr>
          <w:rFonts w:ascii="Arial" w:hAnsi="Arial" w:cs="Arial"/>
        </w:rPr>
      </w:pPr>
    </w:p>
    <w:p w:rsidR="0040420A" w:rsidRDefault="0040420A" w:rsidP="002A6D87">
      <w:pPr>
        <w:pStyle w:val="NormalWeb"/>
        <w:rPr>
          <w:rFonts w:ascii="Arial" w:hAnsi="Arial" w:cs="Arial"/>
        </w:rPr>
      </w:pPr>
    </w:p>
    <w:p w:rsidR="0040420A" w:rsidRDefault="0040420A" w:rsidP="002A6D87">
      <w:pPr>
        <w:pStyle w:val="NormalWeb"/>
        <w:rPr>
          <w:rFonts w:ascii="Arial" w:hAnsi="Arial" w:cs="Arial"/>
        </w:rPr>
      </w:pPr>
    </w:p>
    <w:p w:rsidR="0040420A" w:rsidRDefault="0040420A" w:rsidP="002A6D87">
      <w:pPr>
        <w:pStyle w:val="NormalWeb"/>
        <w:rPr>
          <w:rFonts w:ascii="Arial" w:hAnsi="Arial" w:cs="Arial"/>
        </w:rPr>
      </w:pPr>
    </w:p>
    <w:p w:rsidR="0040420A" w:rsidRDefault="0040420A" w:rsidP="002A6D87">
      <w:pPr>
        <w:pStyle w:val="NormalWeb"/>
        <w:rPr>
          <w:rFonts w:ascii="Arial" w:hAnsi="Arial" w:cs="Arial"/>
        </w:rPr>
      </w:pPr>
    </w:p>
    <w:p w:rsidR="0040420A" w:rsidRDefault="0040420A" w:rsidP="002A6D87">
      <w:pPr>
        <w:pStyle w:val="NormalWeb"/>
        <w:rPr>
          <w:rFonts w:ascii="Arial" w:hAnsi="Arial" w:cs="Arial"/>
        </w:rPr>
      </w:pPr>
    </w:p>
    <w:p w:rsidR="007918CA" w:rsidRDefault="007918CA" w:rsidP="002A6D87">
      <w:pPr>
        <w:pStyle w:val="NormalWeb"/>
        <w:rPr>
          <w:rFonts w:ascii="Arial" w:hAnsi="Arial" w:cs="Arial"/>
        </w:rPr>
      </w:pPr>
    </w:p>
    <w:p w:rsidR="00C40633" w:rsidRDefault="00C40633" w:rsidP="002A6D87">
      <w:pPr>
        <w:pStyle w:val="NormalWeb"/>
        <w:rPr>
          <w:rFonts w:ascii="Arial" w:hAnsi="Arial" w:cs="Arial"/>
        </w:rPr>
      </w:pPr>
      <w:r w:rsidRPr="00C40633">
        <w:rPr>
          <w:rFonts w:ascii="Arial" w:hAnsi="Arial" w:cs="Arial"/>
          <w:noProof/>
        </w:rPr>
        <w:lastRenderedPageBreak/>
        <mc:AlternateContent>
          <mc:Choice Requires="wps">
            <w:drawing>
              <wp:anchor distT="0" distB="0" distL="114300" distR="114300" simplePos="0" relativeHeight="251664384" behindDoc="0" locked="0" layoutInCell="1" allowOverlap="1" wp14:anchorId="38ADCC0F" wp14:editId="7E7A246D">
                <wp:simplePos x="0" y="0"/>
                <wp:positionH relativeFrom="column">
                  <wp:posOffset>1605915</wp:posOffset>
                </wp:positionH>
                <wp:positionV relativeFrom="paragraph">
                  <wp:posOffset>333568</wp:posOffset>
                </wp:positionV>
                <wp:extent cx="2928068" cy="624978"/>
                <wp:effectExtent l="0" t="0" r="571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068" cy="624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633" w:rsidRDefault="00C40633" w:rsidP="00C40633">
                            <w:pPr>
                              <w:spacing w:after="0" w:line="240" w:lineRule="auto"/>
                              <w:jc w:val="both"/>
                              <w:rPr>
                                <w:rFonts w:ascii="Times New Roman" w:hAnsi="Times New Roman"/>
                                <w:sz w:val="16"/>
                                <w:szCs w:val="16"/>
                              </w:rPr>
                            </w:pPr>
                            <w:r w:rsidRPr="003911C0">
                              <w:rPr>
                                <w:rFonts w:ascii="Times New Roman" w:hAnsi="Times New Roman"/>
                                <w:sz w:val="16"/>
                                <w:szCs w:val="16"/>
                              </w:rPr>
                              <w:t>Disability Services</w:t>
                            </w:r>
                          </w:p>
                          <w:p w:rsidR="00C40633" w:rsidRPr="003911C0" w:rsidRDefault="00C40633" w:rsidP="00C40633">
                            <w:pPr>
                              <w:spacing w:after="0" w:line="240" w:lineRule="auto"/>
                              <w:jc w:val="both"/>
                              <w:rPr>
                                <w:rFonts w:ascii="Times New Roman" w:hAnsi="Times New Roman"/>
                                <w:sz w:val="16"/>
                                <w:szCs w:val="16"/>
                              </w:rPr>
                            </w:pPr>
                            <w:r w:rsidRPr="003911C0">
                              <w:rPr>
                                <w:rFonts w:ascii="Times New Roman" w:hAnsi="Times New Roman"/>
                                <w:sz w:val="16"/>
                                <w:szCs w:val="16"/>
                              </w:rPr>
                              <w:t>An Office of University Life</w:t>
                            </w:r>
                          </w:p>
                          <w:p w:rsidR="007918CA" w:rsidRDefault="00C40633" w:rsidP="00C40633">
                            <w:pPr>
                              <w:spacing w:after="0" w:line="240" w:lineRule="auto"/>
                              <w:jc w:val="both"/>
                              <w:rPr>
                                <w:rFonts w:ascii="Times New Roman" w:hAnsi="Times New Roman"/>
                                <w:sz w:val="16"/>
                                <w:szCs w:val="16"/>
                              </w:rPr>
                            </w:pPr>
                            <w:r w:rsidRPr="003911C0">
                              <w:rPr>
                                <w:rFonts w:ascii="Times New Roman" w:hAnsi="Times New Roman"/>
                                <w:sz w:val="16"/>
                                <w:szCs w:val="16"/>
                              </w:rPr>
                              <w:t xml:space="preserve">4400 University Drive, MS 5C9 </w:t>
                            </w:r>
                          </w:p>
                          <w:p w:rsidR="00C40633" w:rsidRPr="003911C0" w:rsidRDefault="00C40633" w:rsidP="00C40633">
                            <w:pPr>
                              <w:spacing w:after="0" w:line="240" w:lineRule="auto"/>
                              <w:jc w:val="both"/>
                              <w:rPr>
                                <w:rFonts w:ascii="Times New Roman" w:hAnsi="Times New Roman"/>
                              </w:rPr>
                            </w:pPr>
                            <w:r w:rsidRPr="003911C0">
                              <w:rPr>
                                <w:rFonts w:ascii="Times New Roman" w:hAnsi="Times New Roman"/>
                                <w:sz w:val="16"/>
                                <w:szCs w:val="16"/>
                              </w:rPr>
                              <w:t>Fairfax,</w:t>
                            </w:r>
                            <w:r w:rsidRPr="00AD4E22">
                              <w:rPr>
                                <w:rFonts w:ascii="Times New Roman" w:hAnsi="Times New Roman"/>
                                <w:sz w:val="17"/>
                              </w:rPr>
                              <w:t xml:space="preserve"> Virginia 22030</w:t>
                            </w:r>
                          </w:p>
                          <w:p w:rsidR="00C40633" w:rsidRPr="00AD4E22" w:rsidRDefault="00C40633" w:rsidP="00C40633">
                            <w:pPr>
                              <w:spacing w:line="200" w:lineRule="exact"/>
                              <w:rPr>
                                <w:rFonts w:ascii="Times New Roman" w:hAnsi="Times New Roman"/>
                                <w:sz w:val="17"/>
                              </w:rPr>
                            </w:pPr>
                            <w:r w:rsidRPr="00AD4E22">
                              <w:rPr>
                                <w:rFonts w:ascii="Times New Roman" w:hAnsi="Times New Roman"/>
                                <w:sz w:val="17"/>
                              </w:rPr>
                              <w:t>Phone: 703-993-2474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DCC0F" id="Text Box 5" o:spid="_x0000_s1027" type="#_x0000_t202" style="position:absolute;margin-left:126.45pt;margin-top:26.25pt;width:230.55pt;height:4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Lkrw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" filled="f" stroked="f">
                <v:textbox inset="0,0,0,0">
                  <w:txbxContent>
                    <w:p w:rsidR="00C40633" w:rsidRDefault="00C40633" w:rsidP="00C40633">
                      <w:pPr>
                        <w:spacing w:after="0" w:line="240" w:lineRule="auto"/>
                        <w:jc w:val="both"/>
                        <w:rPr>
                          <w:rFonts w:ascii="Times New Roman" w:hAnsi="Times New Roman"/>
                          <w:sz w:val="16"/>
                          <w:szCs w:val="16"/>
                        </w:rPr>
                      </w:pPr>
                      <w:r w:rsidRPr="003911C0">
                        <w:rPr>
                          <w:rFonts w:ascii="Times New Roman" w:hAnsi="Times New Roman"/>
                          <w:sz w:val="16"/>
                          <w:szCs w:val="16"/>
                        </w:rPr>
                        <w:t>Disability Services</w:t>
                      </w:r>
                    </w:p>
                    <w:p w:rsidR="00C40633" w:rsidRPr="003911C0" w:rsidRDefault="00C40633" w:rsidP="00C40633">
                      <w:pPr>
                        <w:spacing w:after="0" w:line="240" w:lineRule="auto"/>
                        <w:jc w:val="both"/>
                        <w:rPr>
                          <w:rFonts w:ascii="Times New Roman" w:hAnsi="Times New Roman"/>
                          <w:sz w:val="16"/>
                          <w:szCs w:val="16"/>
                        </w:rPr>
                      </w:pPr>
                      <w:r w:rsidRPr="003911C0">
                        <w:rPr>
                          <w:rFonts w:ascii="Times New Roman" w:hAnsi="Times New Roman"/>
                          <w:sz w:val="16"/>
                          <w:szCs w:val="16"/>
                        </w:rPr>
                        <w:t>An Office of University Life</w:t>
                      </w:r>
                    </w:p>
                    <w:p w:rsidR="007918CA" w:rsidRDefault="00C40633" w:rsidP="00C40633">
                      <w:pPr>
                        <w:spacing w:after="0" w:line="240" w:lineRule="auto"/>
                        <w:jc w:val="both"/>
                        <w:rPr>
                          <w:rFonts w:ascii="Times New Roman" w:hAnsi="Times New Roman"/>
                          <w:sz w:val="16"/>
                          <w:szCs w:val="16"/>
                        </w:rPr>
                      </w:pPr>
                      <w:r w:rsidRPr="003911C0">
                        <w:rPr>
                          <w:rFonts w:ascii="Times New Roman" w:hAnsi="Times New Roman"/>
                          <w:sz w:val="16"/>
                          <w:szCs w:val="16"/>
                        </w:rPr>
                        <w:t xml:space="preserve">4400 University Drive, MS 5C9 </w:t>
                      </w:r>
                    </w:p>
                    <w:p w:rsidR="00C40633" w:rsidRPr="003911C0" w:rsidRDefault="00C40633" w:rsidP="00C40633">
                      <w:pPr>
                        <w:spacing w:after="0" w:line="240" w:lineRule="auto"/>
                        <w:jc w:val="both"/>
                        <w:rPr>
                          <w:rFonts w:ascii="Times New Roman" w:hAnsi="Times New Roman"/>
                        </w:rPr>
                      </w:pPr>
                      <w:r w:rsidRPr="003911C0">
                        <w:rPr>
                          <w:rFonts w:ascii="Times New Roman" w:hAnsi="Times New Roman"/>
                          <w:sz w:val="16"/>
                          <w:szCs w:val="16"/>
                        </w:rPr>
                        <w:t>Fairfax,</w:t>
                      </w:r>
                      <w:r w:rsidRPr="00AD4E22">
                        <w:rPr>
                          <w:rFonts w:ascii="Times New Roman" w:hAnsi="Times New Roman"/>
                          <w:sz w:val="17"/>
                        </w:rPr>
                        <w:t xml:space="preserve"> Virginia 22030</w:t>
                      </w:r>
                    </w:p>
                    <w:p w:rsidR="00C40633" w:rsidRPr="00AD4E22" w:rsidRDefault="00C40633" w:rsidP="00C40633">
                      <w:pPr>
                        <w:spacing w:line="200" w:lineRule="exact"/>
                        <w:rPr>
                          <w:rFonts w:ascii="Times New Roman" w:hAnsi="Times New Roman"/>
                          <w:sz w:val="17"/>
                        </w:rPr>
                      </w:pPr>
                      <w:r w:rsidRPr="00AD4E22">
                        <w:rPr>
                          <w:rFonts w:ascii="Times New Roman" w:hAnsi="Times New Roman"/>
                          <w:sz w:val="17"/>
                        </w:rPr>
                        <w:t>Phone: 703-993-2474</w:t>
                      </w:r>
                    </w:p>
                  </w:txbxContent>
                </v:textbox>
              </v:shape>
            </w:pict>
          </mc:Fallback>
        </mc:AlternateContent>
      </w:r>
      <w:r w:rsidRPr="00C40633">
        <w:rPr>
          <w:rFonts w:ascii="Arial" w:hAnsi="Arial" w:cs="Arial"/>
          <w:noProof/>
        </w:rPr>
        <w:drawing>
          <wp:inline distT="0" distB="0" distL="0" distR="0" wp14:anchorId="477B82E2" wp14:editId="6858FB4E">
            <wp:extent cx="1534795" cy="922655"/>
            <wp:effectExtent l="0" t="0" r="8255" b="0"/>
            <wp:docPr id="4" name="Picture 4" descr="GMUG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UGr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4795" cy="922655"/>
                    </a:xfrm>
                    <a:prstGeom prst="rect">
                      <a:avLst/>
                    </a:prstGeom>
                    <a:noFill/>
                    <a:ln>
                      <a:noFill/>
                    </a:ln>
                  </pic:spPr>
                </pic:pic>
              </a:graphicData>
            </a:graphic>
          </wp:inline>
        </w:drawing>
      </w:r>
    </w:p>
    <w:p w:rsidR="00C40633" w:rsidRPr="004053B8" w:rsidRDefault="00C40633" w:rsidP="00C40633">
      <w:pPr>
        <w:widowControl w:val="0"/>
        <w:overflowPunct w:val="0"/>
        <w:autoSpaceDE w:val="0"/>
        <w:autoSpaceDN w:val="0"/>
        <w:adjustRightInd w:val="0"/>
        <w:spacing w:after="0" w:line="240" w:lineRule="auto"/>
        <w:jc w:val="center"/>
        <w:rPr>
          <w:rFonts w:ascii="Times New Roman" w:eastAsia="Times New Roman" w:hAnsi="Times New Roman"/>
          <w:b/>
          <w:bCs/>
          <w:kern w:val="28"/>
        </w:rPr>
      </w:pPr>
      <w:r w:rsidRPr="004053B8">
        <w:rPr>
          <w:rFonts w:ascii="Times New Roman" w:eastAsia="Times New Roman" w:hAnsi="Times New Roman"/>
          <w:b/>
          <w:bCs/>
          <w:kern w:val="28"/>
        </w:rPr>
        <w:t>Student “NO-SHOW” Procedure</w:t>
      </w:r>
    </w:p>
    <w:p w:rsidR="00C40633" w:rsidRPr="004053B8" w:rsidRDefault="00C40633" w:rsidP="00C40633">
      <w:pPr>
        <w:widowControl w:val="0"/>
        <w:overflowPunct w:val="0"/>
        <w:autoSpaceDE w:val="0"/>
        <w:autoSpaceDN w:val="0"/>
        <w:adjustRightInd w:val="0"/>
        <w:spacing w:after="0" w:line="240" w:lineRule="auto"/>
        <w:jc w:val="center"/>
        <w:rPr>
          <w:rFonts w:ascii="Times New Roman" w:eastAsia="Times New Roman" w:hAnsi="Times New Roman"/>
          <w:b/>
          <w:bCs/>
          <w:kern w:val="28"/>
        </w:rPr>
      </w:pPr>
      <w:r w:rsidRPr="004053B8">
        <w:rPr>
          <w:rFonts w:ascii="Times New Roman" w:eastAsia="Times New Roman" w:hAnsi="Times New Roman"/>
          <w:b/>
          <w:bCs/>
          <w:kern w:val="28"/>
        </w:rPr>
        <w:t xml:space="preserve">George Mason University, Disability Services </w:t>
      </w:r>
    </w:p>
    <w:p w:rsidR="00C40633" w:rsidRPr="004053B8" w:rsidRDefault="00445EAD" w:rsidP="00C40633">
      <w:pPr>
        <w:widowControl w:val="0"/>
        <w:overflowPunct w:val="0"/>
        <w:autoSpaceDE w:val="0"/>
        <w:autoSpaceDN w:val="0"/>
        <w:adjustRightInd w:val="0"/>
        <w:spacing w:after="0" w:line="240" w:lineRule="auto"/>
        <w:jc w:val="center"/>
        <w:rPr>
          <w:rFonts w:ascii="Times New Roman" w:eastAsia="Times New Roman" w:hAnsi="Times New Roman"/>
          <w:kern w:val="28"/>
        </w:rPr>
      </w:pPr>
      <w:r>
        <w:rPr>
          <w:rFonts w:ascii="Times New Roman" w:eastAsia="Times New Roman" w:hAnsi="Times New Roman"/>
          <w:kern w:val="28"/>
        </w:rPr>
        <w:t>(In effect</w:t>
      </w:r>
      <w:r w:rsidRPr="004053B8">
        <w:rPr>
          <w:rFonts w:ascii="Times New Roman" w:eastAsia="Times New Roman" w:hAnsi="Times New Roman"/>
          <w:kern w:val="28"/>
        </w:rPr>
        <w:t xml:space="preserve"> the</w:t>
      </w:r>
      <w:r w:rsidR="00C40633" w:rsidRPr="004053B8">
        <w:rPr>
          <w:rFonts w:ascii="Times New Roman" w:eastAsia="Times New Roman" w:hAnsi="Times New Roman"/>
          <w:kern w:val="28"/>
        </w:rPr>
        <w:t xml:space="preserve"> </w:t>
      </w:r>
      <w:r>
        <w:rPr>
          <w:rFonts w:ascii="Times New Roman" w:eastAsia="Times New Roman" w:hAnsi="Times New Roman"/>
          <w:kern w:val="28"/>
          <w:u w:val="single"/>
        </w:rPr>
        <w:t xml:space="preserve">first </w:t>
      </w:r>
      <w:r w:rsidR="00C40633" w:rsidRPr="004053B8">
        <w:rPr>
          <w:rFonts w:ascii="Times New Roman" w:eastAsia="Times New Roman" w:hAnsi="Times New Roman"/>
          <w:kern w:val="28"/>
          <w:u w:val="single"/>
        </w:rPr>
        <w:t>day</w:t>
      </w:r>
      <w:r w:rsidR="00C40633" w:rsidRPr="004053B8">
        <w:rPr>
          <w:rFonts w:ascii="Times New Roman" w:eastAsia="Times New Roman" w:hAnsi="Times New Roman"/>
          <w:kern w:val="28"/>
        </w:rPr>
        <w:t xml:space="preserve"> of </w:t>
      </w:r>
      <w:r>
        <w:rPr>
          <w:rFonts w:ascii="Times New Roman" w:eastAsia="Times New Roman" w:hAnsi="Times New Roman"/>
          <w:kern w:val="28"/>
        </w:rPr>
        <w:t>each</w:t>
      </w:r>
      <w:r w:rsidR="00C40633" w:rsidRPr="004053B8">
        <w:rPr>
          <w:rFonts w:ascii="Times New Roman" w:eastAsia="Times New Roman" w:hAnsi="Times New Roman"/>
          <w:kern w:val="28"/>
        </w:rPr>
        <w:t xml:space="preserve"> semester.)</w:t>
      </w:r>
    </w:p>
    <w:p w:rsidR="00C40633" w:rsidRPr="004053B8" w:rsidRDefault="00C40633" w:rsidP="00C40633">
      <w:pPr>
        <w:widowControl w:val="0"/>
        <w:overflowPunct w:val="0"/>
        <w:autoSpaceDE w:val="0"/>
        <w:autoSpaceDN w:val="0"/>
        <w:adjustRightInd w:val="0"/>
        <w:spacing w:after="0" w:line="240" w:lineRule="auto"/>
        <w:rPr>
          <w:rFonts w:ascii="Times New Roman" w:eastAsia="Times New Roman" w:hAnsi="Times New Roman"/>
          <w:kern w:val="28"/>
        </w:rPr>
      </w:pPr>
    </w:p>
    <w:p w:rsidR="00C40633" w:rsidRPr="004053B8" w:rsidRDefault="00C40633" w:rsidP="00C40633">
      <w:pPr>
        <w:widowControl w:val="0"/>
        <w:overflowPunct w:val="0"/>
        <w:autoSpaceDE w:val="0"/>
        <w:autoSpaceDN w:val="0"/>
        <w:adjustRightInd w:val="0"/>
        <w:spacing w:after="0" w:line="240" w:lineRule="auto"/>
        <w:rPr>
          <w:rFonts w:ascii="Times New Roman" w:eastAsia="Times New Roman" w:hAnsi="Times New Roman"/>
          <w:b/>
          <w:kern w:val="28"/>
        </w:rPr>
      </w:pPr>
      <w:r w:rsidRPr="004053B8">
        <w:rPr>
          <w:rFonts w:ascii="Times New Roman" w:eastAsia="Times New Roman" w:hAnsi="Times New Roman"/>
          <w:b/>
          <w:kern w:val="28"/>
        </w:rPr>
        <w:t>What is a “</w:t>
      </w:r>
      <w:r w:rsidRPr="004053B8">
        <w:rPr>
          <w:rFonts w:ascii="Times New Roman" w:eastAsia="Times New Roman" w:hAnsi="Times New Roman"/>
          <w:b/>
          <w:bCs/>
          <w:kern w:val="28"/>
        </w:rPr>
        <w:t>No-Show”</w:t>
      </w:r>
      <w:r w:rsidRPr="004053B8">
        <w:rPr>
          <w:rFonts w:ascii="Times New Roman" w:eastAsia="Times New Roman" w:hAnsi="Times New Roman"/>
          <w:b/>
          <w:kern w:val="28"/>
        </w:rPr>
        <w:t>?</w:t>
      </w:r>
    </w:p>
    <w:p w:rsidR="00C40633" w:rsidRPr="004053B8" w:rsidRDefault="00C40633" w:rsidP="00C40633">
      <w:pPr>
        <w:widowControl w:val="0"/>
        <w:overflowPunct w:val="0"/>
        <w:autoSpaceDE w:val="0"/>
        <w:autoSpaceDN w:val="0"/>
        <w:adjustRightInd w:val="0"/>
        <w:spacing w:after="0" w:line="240" w:lineRule="auto"/>
        <w:rPr>
          <w:rFonts w:ascii="Times New Roman" w:eastAsia="Times New Roman" w:hAnsi="Times New Roman"/>
          <w:bCs/>
          <w:kern w:val="28"/>
        </w:rPr>
      </w:pPr>
      <w:r w:rsidRPr="004053B8">
        <w:rPr>
          <w:rFonts w:ascii="Times New Roman" w:eastAsia="Times New Roman" w:hAnsi="Times New Roman"/>
          <w:kern w:val="28"/>
        </w:rPr>
        <w:t xml:space="preserve">A “No-Show” is a situation where the student does not notify </w:t>
      </w:r>
      <w:r w:rsidRPr="004053B8">
        <w:rPr>
          <w:rFonts w:ascii="Times New Roman" w:eastAsia="Times New Roman" w:hAnsi="Times New Roman"/>
          <w:bCs/>
          <w:kern w:val="28"/>
        </w:rPr>
        <w:t>Disability Services</w:t>
      </w:r>
      <w:r w:rsidRPr="004053B8">
        <w:rPr>
          <w:rFonts w:ascii="Times New Roman" w:eastAsia="Times New Roman" w:hAnsi="Times New Roman"/>
          <w:b/>
          <w:bCs/>
          <w:kern w:val="28"/>
        </w:rPr>
        <w:t xml:space="preserve"> </w:t>
      </w:r>
      <w:r w:rsidRPr="004053B8">
        <w:rPr>
          <w:rFonts w:ascii="Times New Roman" w:eastAsia="Times New Roman" w:hAnsi="Times New Roman"/>
          <w:kern w:val="28"/>
        </w:rPr>
        <w:t xml:space="preserve">that </w:t>
      </w:r>
      <w:r w:rsidRPr="004053B8">
        <w:rPr>
          <w:rFonts w:ascii="Times New Roman" w:eastAsia="Times New Roman" w:hAnsi="Times New Roman"/>
          <w:bCs/>
          <w:kern w:val="28"/>
        </w:rPr>
        <w:t xml:space="preserve">s/he </w:t>
      </w:r>
      <w:r w:rsidRPr="004053B8">
        <w:rPr>
          <w:rFonts w:ascii="Times New Roman" w:eastAsia="Times New Roman" w:hAnsi="Times New Roman"/>
          <w:kern w:val="28"/>
        </w:rPr>
        <w:t>will not attend a scheduled class or event.</w:t>
      </w:r>
      <w:r w:rsidRPr="004053B8">
        <w:rPr>
          <w:rFonts w:ascii="Times New Roman" w:eastAsia="Times New Roman" w:hAnsi="Times New Roman"/>
          <w:bCs/>
          <w:kern w:val="28"/>
        </w:rPr>
        <w:t xml:space="preserve"> This includes situations when the class was canceled but the coordinator was not informed by the student. Late arrival:  Service providers will wait </w:t>
      </w:r>
      <w:r w:rsidRPr="004053B8">
        <w:rPr>
          <w:rFonts w:ascii="Times New Roman" w:eastAsia="Times New Roman" w:hAnsi="Times New Roman"/>
          <w:b/>
          <w:bCs/>
          <w:kern w:val="28"/>
          <w:u w:val="single"/>
        </w:rPr>
        <w:t>20 minutes for each class</w:t>
      </w:r>
      <w:r w:rsidRPr="004053B8">
        <w:rPr>
          <w:rFonts w:ascii="Times New Roman" w:eastAsia="Times New Roman" w:hAnsi="Times New Roman"/>
          <w:bCs/>
          <w:kern w:val="28"/>
        </w:rPr>
        <w:t xml:space="preserve"> for students to arrive to ALL classes/events. After the allotted time, if the student does not arrive, the student is considered a “No-Show.”  In the event the student will be late, s/he must follow the same procedure to avoid a “No-Show”. </w:t>
      </w:r>
    </w:p>
    <w:p w:rsidR="00C40633" w:rsidRPr="004053B8" w:rsidRDefault="00C40633" w:rsidP="00C40633">
      <w:pPr>
        <w:widowControl w:val="0"/>
        <w:overflowPunct w:val="0"/>
        <w:autoSpaceDE w:val="0"/>
        <w:autoSpaceDN w:val="0"/>
        <w:adjustRightInd w:val="0"/>
        <w:spacing w:after="0" w:line="240" w:lineRule="auto"/>
        <w:rPr>
          <w:rFonts w:ascii="Times New Roman" w:eastAsia="Times New Roman" w:hAnsi="Times New Roman"/>
          <w:kern w:val="28"/>
        </w:rPr>
      </w:pPr>
    </w:p>
    <w:p w:rsidR="00C40633" w:rsidRPr="004053B8" w:rsidRDefault="00C40633" w:rsidP="00C40633">
      <w:pPr>
        <w:widowControl w:val="0"/>
        <w:tabs>
          <w:tab w:val="num" w:pos="780"/>
        </w:tabs>
        <w:overflowPunct w:val="0"/>
        <w:autoSpaceDE w:val="0"/>
        <w:autoSpaceDN w:val="0"/>
        <w:adjustRightInd w:val="0"/>
        <w:spacing w:after="0" w:line="240" w:lineRule="auto"/>
        <w:rPr>
          <w:rFonts w:ascii="Times New Roman" w:eastAsia="Times New Roman" w:hAnsi="Times New Roman"/>
          <w:b/>
          <w:kern w:val="28"/>
        </w:rPr>
      </w:pPr>
      <w:r w:rsidRPr="004053B8">
        <w:rPr>
          <w:rFonts w:ascii="Times New Roman" w:eastAsia="Times New Roman" w:hAnsi="Times New Roman"/>
          <w:b/>
          <w:kern w:val="28"/>
        </w:rPr>
        <w:t xml:space="preserve">Avoid a “No-Show” by </w:t>
      </w:r>
      <w:r>
        <w:rPr>
          <w:rFonts w:ascii="Times New Roman" w:eastAsia="Times New Roman" w:hAnsi="Times New Roman"/>
          <w:b/>
          <w:kern w:val="28"/>
        </w:rPr>
        <w:t>notifying</w:t>
      </w:r>
      <w:r w:rsidRPr="004053B8">
        <w:rPr>
          <w:rFonts w:ascii="Times New Roman" w:eastAsia="Times New Roman" w:hAnsi="Times New Roman"/>
          <w:b/>
          <w:kern w:val="28"/>
        </w:rPr>
        <w:t xml:space="preserve"> the coordinator of Deaf and HH</w:t>
      </w:r>
      <w:r>
        <w:rPr>
          <w:rFonts w:ascii="Times New Roman" w:eastAsia="Times New Roman" w:hAnsi="Times New Roman"/>
          <w:b/>
          <w:kern w:val="28"/>
        </w:rPr>
        <w:t xml:space="preserve"> </w:t>
      </w:r>
      <w:r w:rsidR="00583402">
        <w:rPr>
          <w:rFonts w:ascii="Times New Roman" w:eastAsia="Times New Roman" w:hAnsi="Times New Roman"/>
          <w:b/>
          <w:kern w:val="28"/>
        </w:rPr>
        <w:t>no less than</w:t>
      </w:r>
      <w:r>
        <w:rPr>
          <w:rFonts w:ascii="Times New Roman" w:eastAsia="Times New Roman" w:hAnsi="Times New Roman"/>
          <w:b/>
          <w:kern w:val="28"/>
        </w:rPr>
        <w:t xml:space="preserve"> 32 hours</w:t>
      </w:r>
      <w:r w:rsidR="00583402">
        <w:rPr>
          <w:rFonts w:ascii="Times New Roman" w:eastAsia="Times New Roman" w:hAnsi="Times New Roman"/>
          <w:b/>
          <w:kern w:val="28"/>
        </w:rPr>
        <w:t xml:space="preserve"> of the scheduled event</w:t>
      </w:r>
      <w:r>
        <w:rPr>
          <w:rFonts w:ascii="Times New Roman" w:eastAsia="Times New Roman" w:hAnsi="Times New Roman"/>
          <w:b/>
          <w:kern w:val="28"/>
        </w:rPr>
        <w:t>.</w:t>
      </w:r>
    </w:p>
    <w:p w:rsidR="00C40633" w:rsidRPr="004053B8" w:rsidRDefault="00C40633" w:rsidP="00C40633">
      <w:pPr>
        <w:widowControl w:val="0"/>
        <w:numPr>
          <w:ilvl w:val="0"/>
          <w:numId w:val="28"/>
        </w:numPr>
        <w:overflowPunct w:val="0"/>
        <w:autoSpaceDE w:val="0"/>
        <w:autoSpaceDN w:val="0"/>
        <w:adjustRightInd w:val="0"/>
        <w:spacing w:after="0" w:line="240" w:lineRule="auto"/>
        <w:rPr>
          <w:rFonts w:ascii="Times New Roman" w:eastAsia="Times New Roman" w:hAnsi="Times New Roman"/>
          <w:kern w:val="28"/>
        </w:rPr>
      </w:pPr>
      <w:r w:rsidRPr="004053B8">
        <w:rPr>
          <w:rFonts w:ascii="Times New Roman" w:eastAsia="Times New Roman" w:hAnsi="Times New Roman"/>
          <w:kern w:val="28"/>
        </w:rPr>
        <w:t xml:space="preserve">Email </w:t>
      </w:r>
      <w:hyperlink r:id="rId14" w:history="1">
        <w:r w:rsidRPr="004053B8">
          <w:rPr>
            <w:rFonts w:ascii="Times New Roman" w:eastAsia="Times New Roman" w:hAnsi="Times New Roman"/>
            <w:color w:val="0000FF"/>
            <w:kern w:val="28"/>
            <w:u w:val="single"/>
          </w:rPr>
          <w:t>apuopolo@gmu.edu</w:t>
        </w:r>
      </w:hyperlink>
      <w:r>
        <w:rPr>
          <w:rFonts w:ascii="Times New Roman" w:eastAsia="Times New Roman" w:hAnsi="Times New Roman"/>
          <w:color w:val="0000FF"/>
          <w:kern w:val="28"/>
          <w:u w:val="single"/>
        </w:rPr>
        <w:t xml:space="preserve"> </w:t>
      </w:r>
    </w:p>
    <w:p w:rsidR="00C40633" w:rsidRPr="004053B8" w:rsidRDefault="00C40633" w:rsidP="00C40633">
      <w:pPr>
        <w:widowControl w:val="0"/>
        <w:numPr>
          <w:ilvl w:val="0"/>
          <w:numId w:val="28"/>
        </w:numPr>
        <w:overflowPunct w:val="0"/>
        <w:autoSpaceDE w:val="0"/>
        <w:autoSpaceDN w:val="0"/>
        <w:adjustRightInd w:val="0"/>
        <w:spacing w:after="0" w:line="240" w:lineRule="auto"/>
        <w:rPr>
          <w:rFonts w:ascii="Times New Roman" w:eastAsia="Times New Roman" w:hAnsi="Times New Roman"/>
          <w:kern w:val="28"/>
        </w:rPr>
      </w:pPr>
      <w:r w:rsidRPr="004053B8">
        <w:rPr>
          <w:rFonts w:ascii="Times New Roman" w:eastAsia="Times New Roman" w:hAnsi="Times New Roman"/>
          <w:kern w:val="28"/>
        </w:rPr>
        <w:t>Text message 1-571-230-4353 (available for 32hrs or less notifications)</w:t>
      </w:r>
    </w:p>
    <w:p w:rsidR="00C40633" w:rsidRPr="004053B8" w:rsidRDefault="00C40633" w:rsidP="00C40633">
      <w:pPr>
        <w:widowControl w:val="0"/>
        <w:numPr>
          <w:ilvl w:val="0"/>
          <w:numId w:val="28"/>
        </w:numPr>
        <w:overflowPunct w:val="0"/>
        <w:autoSpaceDE w:val="0"/>
        <w:autoSpaceDN w:val="0"/>
        <w:adjustRightInd w:val="0"/>
        <w:spacing w:after="0" w:line="240" w:lineRule="auto"/>
        <w:rPr>
          <w:rFonts w:ascii="Times New Roman" w:eastAsia="Times New Roman" w:hAnsi="Times New Roman"/>
          <w:kern w:val="28"/>
        </w:rPr>
      </w:pPr>
      <w:r w:rsidRPr="004053B8">
        <w:rPr>
          <w:rFonts w:ascii="Times New Roman" w:eastAsia="Times New Roman" w:hAnsi="Times New Roman"/>
          <w:kern w:val="28"/>
        </w:rPr>
        <w:t>Voice call 1-703-993-3601</w:t>
      </w:r>
    </w:p>
    <w:p w:rsidR="00C40633" w:rsidRPr="004053B8" w:rsidRDefault="00C40633" w:rsidP="00C40633">
      <w:pPr>
        <w:widowControl w:val="0"/>
        <w:overflowPunct w:val="0"/>
        <w:autoSpaceDE w:val="0"/>
        <w:autoSpaceDN w:val="0"/>
        <w:adjustRightInd w:val="0"/>
        <w:spacing w:after="0" w:line="240" w:lineRule="auto"/>
        <w:ind w:left="780"/>
        <w:rPr>
          <w:rFonts w:ascii="Times New Roman" w:eastAsia="Times New Roman" w:hAnsi="Times New Roman"/>
          <w:kern w:val="28"/>
        </w:rPr>
      </w:pPr>
    </w:p>
    <w:p w:rsidR="00C40633" w:rsidRPr="004053B8" w:rsidRDefault="00C40633" w:rsidP="00C40633">
      <w:pPr>
        <w:widowControl w:val="0"/>
        <w:overflowPunct w:val="0"/>
        <w:autoSpaceDE w:val="0"/>
        <w:autoSpaceDN w:val="0"/>
        <w:adjustRightInd w:val="0"/>
        <w:spacing w:after="0" w:line="240" w:lineRule="auto"/>
        <w:rPr>
          <w:rFonts w:ascii="Times New Roman" w:eastAsia="Times New Roman" w:hAnsi="Times New Roman"/>
          <w:kern w:val="28"/>
        </w:rPr>
      </w:pPr>
      <w:r w:rsidRPr="004053B8">
        <w:rPr>
          <w:rFonts w:ascii="Times New Roman" w:eastAsia="Times New Roman" w:hAnsi="Times New Roman"/>
          <w:b/>
          <w:bCs/>
          <w:kern w:val="28"/>
        </w:rPr>
        <w:t>When do I contact Disability Services?</w:t>
      </w:r>
    </w:p>
    <w:p w:rsidR="00C40633" w:rsidRPr="004053B8" w:rsidRDefault="00C40633" w:rsidP="00C40633">
      <w:pPr>
        <w:widowControl w:val="0"/>
        <w:numPr>
          <w:ilvl w:val="0"/>
          <w:numId w:val="30"/>
        </w:numPr>
        <w:overflowPunct w:val="0"/>
        <w:autoSpaceDE w:val="0"/>
        <w:autoSpaceDN w:val="0"/>
        <w:adjustRightInd w:val="0"/>
        <w:spacing w:after="0" w:line="240" w:lineRule="auto"/>
        <w:rPr>
          <w:rFonts w:ascii="Times New Roman" w:eastAsia="Times New Roman" w:hAnsi="Times New Roman"/>
          <w:kern w:val="28"/>
        </w:rPr>
      </w:pPr>
      <w:r>
        <w:rPr>
          <w:rFonts w:ascii="Times New Roman" w:eastAsia="Times New Roman" w:hAnsi="Times New Roman"/>
          <w:kern w:val="28"/>
        </w:rPr>
        <w:t>No less than</w:t>
      </w:r>
      <w:r w:rsidRPr="004053B8">
        <w:rPr>
          <w:rFonts w:ascii="Times New Roman" w:eastAsia="Times New Roman" w:hAnsi="Times New Roman"/>
          <w:kern w:val="28"/>
        </w:rPr>
        <w:t xml:space="preserve"> 32 hours of the scheduled class/event.</w:t>
      </w:r>
    </w:p>
    <w:p w:rsidR="00C40633" w:rsidRPr="004053B8" w:rsidRDefault="00C40633" w:rsidP="00C40633">
      <w:pPr>
        <w:widowControl w:val="0"/>
        <w:overflowPunct w:val="0"/>
        <w:autoSpaceDE w:val="0"/>
        <w:autoSpaceDN w:val="0"/>
        <w:adjustRightInd w:val="0"/>
        <w:spacing w:after="0" w:line="240" w:lineRule="auto"/>
        <w:ind w:left="720"/>
        <w:rPr>
          <w:rFonts w:ascii="Times New Roman" w:eastAsia="Times New Roman" w:hAnsi="Times New Roman"/>
          <w:kern w:val="28"/>
        </w:rPr>
      </w:pPr>
    </w:p>
    <w:p w:rsidR="00C40633" w:rsidRPr="004053B8" w:rsidRDefault="00C40633" w:rsidP="00C40633">
      <w:pPr>
        <w:widowControl w:val="0"/>
        <w:overflowPunct w:val="0"/>
        <w:autoSpaceDE w:val="0"/>
        <w:autoSpaceDN w:val="0"/>
        <w:adjustRightInd w:val="0"/>
        <w:spacing w:after="0" w:line="240" w:lineRule="auto"/>
        <w:rPr>
          <w:rFonts w:ascii="Times New Roman" w:eastAsia="Times New Roman" w:hAnsi="Times New Roman"/>
          <w:b/>
          <w:kern w:val="28"/>
        </w:rPr>
      </w:pPr>
      <w:r w:rsidRPr="004053B8">
        <w:rPr>
          <w:rFonts w:ascii="Times New Roman" w:eastAsia="Times New Roman" w:hAnsi="Times New Roman"/>
          <w:b/>
          <w:kern w:val="28"/>
        </w:rPr>
        <w:t>Provide the following information to avoid a “No-Show”:</w:t>
      </w:r>
    </w:p>
    <w:p w:rsidR="00C40633" w:rsidRPr="004053B8" w:rsidRDefault="00C40633" w:rsidP="00C40633">
      <w:pPr>
        <w:widowControl w:val="0"/>
        <w:numPr>
          <w:ilvl w:val="0"/>
          <w:numId w:val="29"/>
        </w:numPr>
        <w:overflowPunct w:val="0"/>
        <w:autoSpaceDE w:val="0"/>
        <w:autoSpaceDN w:val="0"/>
        <w:adjustRightInd w:val="0"/>
        <w:spacing w:after="0" w:line="240" w:lineRule="auto"/>
        <w:rPr>
          <w:rFonts w:ascii="Times New Roman" w:eastAsia="Times New Roman" w:hAnsi="Times New Roman"/>
          <w:b/>
          <w:kern w:val="28"/>
        </w:rPr>
      </w:pPr>
      <w:r w:rsidRPr="004053B8">
        <w:rPr>
          <w:rFonts w:ascii="Times New Roman" w:eastAsia="Times New Roman" w:hAnsi="Times New Roman"/>
          <w:kern w:val="28"/>
        </w:rPr>
        <w:t>Your name (first and last)</w:t>
      </w:r>
    </w:p>
    <w:p w:rsidR="00C40633" w:rsidRPr="004053B8" w:rsidRDefault="00C40633" w:rsidP="00C40633">
      <w:pPr>
        <w:widowControl w:val="0"/>
        <w:numPr>
          <w:ilvl w:val="0"/>
          <w:numId w:val="29"/>
        </w:numPr>
        <w:overflowPunct w:val="0"/>
        <w:autoSpaceDE w:val="0"/>
        <w:autoSpaceDN w:val="0"/>
        <w:adjustRightInd w:val="0"/>
        <w:spacing w:after="0" w:line="240" w:lineRule="auto"/>
        <w:rPr>
          <w:rFonts w:ascii="Times New Roman" w:eastAsia="Times New Roman" w:hAnsi="Times New Roman"/>
          <w:b/>
          <w:kern w:val="28"/>
        </w:rPr>
      </w:pPr>
      <w:r w:rsidRPr="004053B8">
        <w:rPr>
          <w:rFonts w:ascii="Times New Roman" w:eastAsia="Times New Roman" w:hAnsi="Times New Roman"/>
          <w:kern w:val="28"/>
        </w:rPr>
        <w:t>Name of your class(s) that you will miss</w:t>
      </w:r>
    </w:p>
    <w:p w:rsidR="00C40633" w:rsidRPr="004053B8" w:rsidRDefault="00C40633" w:rsidP="00C40633">
      <w:pPr>
        <w:widowControl w:val="0"/>
        <w:numPr>
          <w:ilvl w:val="0"/>
          <w:numId w:val="29"/>
        </w:numPr>
        <w:overflowPunct w:val="0"/>
        <w:autoSpaceDE w:val="0"/>
        <w:autoSpaceDN w:val="0"/>
        <w:adjustRightInd w:val="0"/>
        <w:spacing w:after="0" w:line="240" w:lineRule="auto"/>
        <w:rPr>
          <w:rFonts w:ascii="Times New Roman" w:eastAsia="Times New Roman" w:hAnsi="Times New Roman"/>
          <w:b/>
          <w:kern w:val="28"/>
        </w:rPr>
      </w:pPr>
      <w:r w:rsidRPr="004053B8">
        <w:rPr>
          <w:rFonts w:ascii="Times New Roman" w:eastAsia="Times New Roman" w:hAnsi="Times New Roman"/>
          <w:kern w:val="28"/>
        </w:rPr>
        <w:t>Day(s), date(s), and time of class(s), e.g. Monday, March 1</w:t>
      </w:r>
      <w:r w:rsidRPr="004053B8">
        <w:rPr>
          <w:rFonts w:ascii="Times New Roman" w:eastAsia="Times New Roman" w:hAnsi="Times New Roman"/>
          <w:kern w:val="28"/>
          <w:vertAlign w:val="superscript"/>
        </w:rPr>
        <w:t>st</w:t>
      </w:r>
      <w:r w:rsidRPr="004053B8">
        <w:rPr>
          <w:rFonts w:ascii="Times New Roman" w:eastAsia="Times New Roman" w:hAnsi="Times New Roman"/>
          <w:kern w:val="28"/>
        </w:rPr>
        <w:t>, 8-8:50 AM</w:t>
      </w:r>
    </w:p>
    <w:p w:rsidR="00C40633" w:rsidRPr="004053B8" w:rsidRDefault="00C40633" w:rsidP="00C40633">
      <w:pPr>
        <w:widowControl w:val="0"/>
        <w:numPr>
          <w:ilvl w:val="0"/>
          <w:numId w:val="29"/>
        </w:numPr>
        <w:overflowPunct w:val="0"/>
        <w:autoSpaceDE w:val="0"/>
        <w:autoSpaceDN w:val="0"/>
        <w:adjustRightInd w:val="0"/>
        <w:spacing w:after="0" w:line="240" w:lineRule="auto"/>
        <w:rPr>
          <w:rFonts w:ascii="Times New Roman" w:eastAsia="Times New Roman" w:hAnsi="Times New Roman"/>
          <w:b/>
          <w:kern w:val="28"/>
        </w:rPr>
      </w:pPr>
      <w:r w:rsidRPr="004053B8">
        <w:rPr>
          <w:rFonts w:ascii="Times New Roman" w:eastAsia="Times New Roman" w:hAnsi="Times New Roman"/>
          <w:kern w:val="28"/>
        </w:rPr>
        <w:t>Name of interpreter, or indicate CART Services</w:t>
      </w:r>
    </w:p>
    <w:p w:rsidR="00C40633" w:rsidRPr="004053B8" w:rsidRDefault="00C40633" w:rsidP="00C40633">
      <w:pPr>
        <w:widowControl w:val="0"/>
        <w:overflowPunct w:val="0"/>
        <w:autoSpaceDE w:val="0"/>
        <w:autoSpaceDN w:val="0"/>
        <w:adjustRightInd w:val="0"/>
        <w:spacing w:after="0" w:line="240" w:lineRule="auto"/>
        <w:ind w:left="720"/>
        <w:rPr>
          <w:rFonts w:ascii="Times New Roman" w:eastAsia="Times New Roman" w:hAnsi="Times New Roman"/>
          <w:b/>
          <w:kern w:val="28"/>
        </w:rPr>
      </w:pPr>
    </w:p>
    <w:p w:rsidR="00C40633" w:rsidRPr="004053B8" w:rsidRDefault="00C40633" w:rsidP="00C40633">
      <w:pPr>
        <w:widowControl w:val="0"/>
        <w:overflowPunct w:val="0"/>
        <w:autoSpaceDE w:val="0"/>
        <w:autoSpaceDN w:val="0"/>
        <w:adjustRightInd w:val="0"/>
        <w:spacing w:after="0" w:line="240" w:lineRule="auto"/>
        <w:rPr>
          <w:rFonts w:ascii="Times New Roman" w:eastAsia="Times New Roman" w:hAnsi="Times New Roman"/>
          <w:b/>
          <w:kern w:val="28"/>
        </w:rPr>
      </w:pPr>
      <w:r w:rsidRPr="004053B8">
        <w:rPr>
          <w:rFonts w:ascii="Times New Roman" w:eastAsia="Times New Roman" w:hAnsi="Times New Roman"/>
          <w:b/>
          <w:kern w:val="28"/>
        </w:rPr>
        <w:t xml:space="preserve">Each student is allowed two (2) “No-Shows” semester. On the third “No-Show”, there will be a </w:t>
      </w:r>
      <w:r>
        <w:rPr>
          <w:rFonts w:ascii="Times New Roman" w:eastAsia="Times New Roman" w:hAnsi="Times New Roman"/>
          <w:b/>
          <w:kern w:val="28"/>
        </w:rPr>
        <w:t xml:space="preserve">$60.00 </w:t>
      </w:r>
      <w:r w:rsidRPr="004053B8">
        <w:rPr>
          <w:rFonts w:ascii="Times New Roman" w:eastAsia="Times New Roman" w:hAnsi="Times New Roman"/>
          <w:b/>
          <w:kern w:val="28"/>
        </w:rPr>
        <w:t xml:space="preserve">fee charged to the student.  </w:t>
      </w:r>
      <w:r>
        <w:rPr>
          <w:rFonts w:ascii="Times New Roman" w:eastAsia="Times New Roman" w:hAnsi="Times New Roman"/>
          <w:b/>
          <w:kern w:val="28"/>
        </w:rPr>
        <w:t xml:space="preserve">For additional No-shows, </w:t>
      </w:r>
      <w:r>
        <w:rPr>
          <w:rFonts w:ascii="Times New Roman" w:eastAsia="Times New Roman" w:hAnsi="Times New Roman"/>
          <w:b/>
          <w:kern w:val="28"/>
          <w:u w:val="single"/>
        </w:rPr>
        <w:t>the</w:t>
      </w:r>
      <w:r w:rsidRPr="004053B8">
        <w:rPr>
          <w:rFonts w:ascii="Times New Roman" w:eastAsia="Times New Roman" w:hAnsi="Times New Roman"/>
          <w:b/>
          <w:kern w:val="28"/>
          <w:u w:val="single"/>
        </w:rPr>
        <w:t xml:space="preserve"> </w:t>
      </w:r>
      <w:r>
        <w:rPr>
          <w:rFonts w:ascii="Times New Roman" w:eastAsia="Times New Roman" w:hAnsi="Times New Roman"/>
          <w:b/>
          <w:kern w:val="28"/>
          <w:u w:val="single"/>
        </w:rPr>
        <w:t xml:space="preserve">student will incur the </w:t>
      </w:r>
      <w:r w:rsidRPr="004053B8">
        <w:rPr>
          <w:rFonts w:ascii="Times New Roman" w:eastAsia="Times New Roman" w:hAnsi="Times New Roman"/>
          <w:b/>
          <w:kern w:val="28"/>
          <w:u w:val="single"/>
        </w:rPr>
        <w:t xml:space="preserve">$60.00 </w:t>
      </w:r>
      <w:r>
        <w:rPr>
          <w:rFonts w:ascii="Times New Roman" w:eastAsia="Times New Roman" w:hAnsi="Times New Roman"/>
          <w:b/>
          <w:kern w:val="28"/>
          <w:u w:val="single"/>
        </w:rPr>
        <w:t>fee</w:t>
      </w:r>
      <w:r w:rsidRPr="004053B8">
        <w:rPr>
          <w:rFonts w:ascii="Times New Roman" w:eastAsia="Times New Roman" w:hAnsi="Times New Roman"/>
          <w:b/>
          <w:kern w:val="28"/>
          <w:u w:val="single"/>
        </w:rPr>
        <w:t xml:space="preserve"> for </w:t>
      </w:r>
      <w:r w:rsidRPr="004053B8">
        <w:rPr>
          <w:rFonts w:ascii="Times New Roman" w:eastAsia="Times New Roman" w:hAnsi="Times New Roman"/>
          <w:b/>
          <w:i/>
          <w:kern w:val="28"/>
          <w:u w:val="single"/>
        </w:rPr>
        <w:t>each</w:t>
      </w:r>
      <w:r w:rsidR="00445EAD">
        <w:rPr>
          <w:rFonts w:ascii="Times New Roman" w:eastAsia="Times New Roman" w:hAnsi="Times New Roman"/>
          <w:b/>
          <w:i/>
          <w:kern w:val="28"/>
          <w:u w:val="single"/>
        </w:rPr>
        <w:t xml:space="preserve"> </w:t>
      </w:r>
      <w:r w:rsidR="00445EAD" w:rsidRPr="00445EAD">
        <w:rPr>
          <w:rFonts w:ascii="Times New Roman" w:eastAsia="Times New Roman" w:hAnsi="Times New Roman"/>
          <w:b/>
          <w:kern w:val="28"/>
          <w:u w:val="single"/>
        </w:rPr>
        <w:t>scheduled</w:t>
      </w:r>
      <w:r w:rsidRPr="00445EAD">
        <w:rPr>
          <w:rFonts w:ascii="Times New Roman" w:eastAsia="Times New Roman" w:hAnsi="Times New Roman"/>
          <w:b/>
          <w:kern w:val="28"/>
          <w:u w:val="single"/>
        </w:rPr>
        <w:t xml:space="preserve"> class</w:t>
      </w:r>
      <w:r w:rsidRPr="004053B8">
        <w:rPr>
          <w:rFonts w:ascii="Times New Roman" w:eastAsia="Times New Roman" w:hAnsi="Times New Roman"/>
          <w:b/>
          <w:kern w:val="28"/>
          <w:u w:val="single"/>
        </w:rPr>
        <w:t xml:space="preserve">/event </w:t>
      </w:r>
      <w:r>
        <w:rPr>
          <w:rFonts w:ascii="Times New Roman" w:eastAsia="Times New Roman" w:hAnsi="Times New Roman"/>
          <w:b/>
          <w:kern w:val="28"/>
          <w:u w:val="single"/>
        </w:rPr>
        <w:t>thereafter the initial</w:t>
      </w:r>
      <w:r w:rsidRPr="004053B8">
        <w:rPr>
          <w:rFonts w:ascii="Times New Roman" w:eastAsia="Times New Roman" w:hAnsi="Times New Roman"/>
          <w:b/>
          <w:kern w:val="28"/>
          <w:u w:val="single"/>
        </w:rPr>
        <w:t xml:space="preserve"> “No-Show” </w:t>
      </w:r>
      <w:r>
        <w:rPr>
          <w:rFonts w:ascii="Times New Roman" w:eastAsia="Times New Roman" w:hAnsi="Times New Roman"/>
          <w:b/>
          <w:kern w:val="28"/>
          <w:u w:val="single"/>
        </w:rPr>
        <w:t>fee has been charged</w:t>
      </w:r>
      <w:r w:rsidRPr="004053B8">
        <w:rPr>
          <w:rFonts w:ascii="Times New Roman" w:eastAsia="Times New Roman" w:hAnsi="Times New Roman"/>
          <w:b/>
          <w:kern w:val="28"/>
          <w:u w:val="single"/>
        </w:rPr>
        <w:t>.</w:t>
      </w:r>
      <w:r w:rsidRPr="004053B8">
        <w:rPr>
          <w:rFonts w:ascii="Times New Roman" w:eastAsia="Times New Roman" w:hAnsi="Times New Roman"/>
          <w:b/>
          <w:kern w:val="28"/>
        </w:rPr>
        <w:t xml:space="preserve"> </w:t>
      </w:r>
    </w:p>
    <w:p w:rsidR="00C40633" w:rsidRPr="004053B8" w:rsidRDefault="00C40633" w:rsidP="00C40633">
      <w:pPr>
        <w:widowControl w:val="0"/>
        <w:overflowPunct w:val="0"/>
        <w:autoSpaceDE w:val="0"/>
        <w:autoSpaceDN w:val="0"/>
        <w:adjustRightInd w:val="0"/>
        <w:spacing w:after="0" w:line="240" w:lineRule="auto"/>
        <w:rPr>
          <w:rFonts w:ascii="Times New Roman" w:eastAsia="Times New Roman" w:hAnsi="Times New Roman"/>
          <w:b/>
          <w:kern w:val="28"/>
        </w:rPr>
      </w:pPr>
    </w:p>
    <w:p w:rsidR="00C40633" w:rsidRPr="004053B8" w:rsidRDefault="00C40633" w:rsidP="00C40633">
      <w:pPr>
        <w:widowControl w:val="0"/>
        <w:overflowPunct w:val="0"/>
        <w:autoSpaceDE w:val="0"/>
        <w:autoSpaceDN w:val="0"/>
        <w:adjustRightInd w:val="0"/>
        <w:spacing w:after="0" w:line="240" w:lineRule="auto"/>
        <w:rPr>
          <w:rFonts w:ascii="Times New Roman" w:eastAsia="Times New Roman" w:hAnsi="Times New Roman"/>
          <w:b/>
          <w:kern w:val="28"/>
        </w:rPr>
      </w:pPr>
      <w:r w:rsidRPr="004053B8">
        <w:rPr>
          <w:rFonts w:ascii="Times New Roman" w:eastAsia="Times New Roman" w:hAnsi="Times New Roman"/>
          <w:b/>
          <w:kern w:val="28"/>
        </w:rPr>
        <w:t xml:space="preserve">Emergency situation “No-Shows” may be waived on a case-by-case basis with documented proof of the incident per committee approval.  </w:t>
      </w:r>
    </w:p>
    <w:p w:rsidR="00C40633" w:rsidRPr="004053B8" w:rsidRDefault="00C40633" w:rsidP="00C40633">
      <w:pPr>
        <w:widowControl w:val="0"/>
        <w:overflowPunct w:val="0"/>
        <w:autoSpaceDE w:val="0"/>
        <w:autoSpaceDN w:val="0"/>
        <w:adjustRightInd w:val="0"/>
        <w:spacing w:after="0" w:line="240" w:lineRule="auto"/>
        <w:rPr>
          <w:rFonts w:ascii="Times New Roman" w:eastAsia="Times New Roman" w:hAnsi="Times New Roman"/>
          <w:kern w:val="28"/>
        </w:rPr>
      </w:pPr>
    </w:p>
    <w:p w:rsidR="00C40633" w:rsidRDefault="00C40633" w:rsidP="00C40633">
      <w:pPr>
        <w:widowControl w:val="0"/>
        <w:overflowPunct w:val="0"/>
        <w:autoSpaceDE w:val="0"/>
        <w:autoSpaceDN w:val="0"/>
        <w:adjustRightInd w:val="0"/>
        <w:spacing w:after="0" w:line="240" w:lineRule="auto"/>
        <w:rPr>
          <w:rFonts w:ascii="Times New Roman" w:eastAsia="Times New Roman" w:hAnsi="Times New Roman"/>
          <w:kern w:val="28"/>
        </w:rPr>
      </w:pPr>
      <w:r w:rsidRPr="004053B8">
        <w:rPr>
          <w:rFonts w:ascii="Times New Roman" w:eastAsia="Times New Roman" w:hAnsi="Times New Roman"/>
          <w:b/>
          <w:bCs/>
          <w:kern w:val="28"/>
        </w:rPr>
        <w:t xml:space="preserve">Fee: </w:t>
      </w:r>
      <w:r w:rsidRPr="004053B8">
        <w:rPr>
          <w:rFonts w:ascii="Times New Roman" w:eastAsia="Times New Roman" w:hAnsi="Times New Roman"/>
          <w:bCs/>
          <w:kern w:val="28"/>
        </w:rPr>
        <w:t>U</w:t>
      </w:r>
      <w:r w:rsidRPr="004053B8">
        <w:rPr>
          <w:rFonts w:ascii="Times New Roman" w:eastAsia="Times New Roman" w:hAnsi="Times New Roman"/>
          <w:kern w:val="28"/>
        </w:rPr>
        <w:t xml:space="preserve">ntil the student’s balance is paid, a </w:t>
      </w:r>
      <w:r w:rsidRPr="004053B8">
        <w:rPr>
          <w:rFonts w:ascii="Times New Roman" w:eastAsia="Times New Roman" w:hAnsi="Times New Roman"/>
          <w:b/>
          <w:kern w:val="28"/>
        </w:rPr>
        <w:t xml:space="preserve">hold </w:t>
      </w:r>
      <w:r w:rsidRPr="004053B8">
        <w:rPr>
          <w:rFonts w:ascii="Times New Roman" w:eastAsia="Times New Roman" w:hAnsi="Times New Roman"/>
          <w:kern w:val="28"/>
        </w:rPr>
        <w:t>may be placed on the George Mason Account.  The Commonwealth of Virginia Department of Accounts and the University's catalog specifically state that all university accounts must be</w:t>
      </w:r>
      <w:r w:rsidRPr="004053B8">
        <w:rPr>
          <w:rFonts w:ascii="Times New Roman" w:eastAsia="Times New Roman" w:hAnsi="Times New Roman"/>
          <w:kern w:val="28"/>
          <w:u w:val="single"/>
        </w:rPr>
        <w:t xml:space="preserve"> immediately suspended</w:t>
      </w:r>
      <w:r w:rsidRPr="004053B8">
        <w:rPr>
          <w:rFonts w:ascii="Times New Roman" w:eastAsia="Times New Roman" w:hAnsi="Times New Roman"/>
          <w:kern w:val="28"/>
        </w:rPr>
        <w:t xml:space="preserve"> if a past due balance is owed, i.e. registration, admission, and enrollment.  Payments in cash or check must be submitted to Disability Services.</w:t>
      </w:r>
    </w:p>
    <w:p w:rsidR="00C40633" w:rsidRPr="004053B8" w:rsidRDefault="00C40633" w:rsidP="00C40633">
      <w:pPr>
        <w:widowControl w:val="0"/>
        <w:overflowPunct w:val="0"/>
        <w:autoSpaceDE w:val="0"/>
        <w:autoSpaceDN w:val="0"/>
        <w:adjustRightInd w:val="0"/>
        <w:spacing w:after="0" w:line="240" w:lineRule="auto"/>
        <w:rPr>
          <w:rFonts w:ascii="Times New Roman" w:eastAsia="Times New Roman" w:hAnsi="Times New Roman"/>
          <w:kern w:val="28"/>
        </w:rPr>
      </w:pPr>
    </w:p>
    <w:p w:rsidR="00C40633" w:rsidRPr="004053B8" w:rsidRDefault="00C40633" w:rsidP="00C40633">
      <w:pPr>
        <w:widowControl w:val="0"/>
        <w:overflowPunct w:val="0"/>
        <w:autoSpaceDE w:val="0"/>
        <w:autoSpaceDN w:val="0"/>
        <w:adjustRightInd w:val="0"/>
        <w:spacing w:after="0" w:line="240" w:lineRule="auto"/>
        <w:jc w:val="both"/>
        <w:rPr>
          <w:rFonts w:ascii="Times New Roman" w:eastAsia="Times New Roman" w:hAnsi="Times New Roman"/>
          <w:kern w:val="28"/>
        </w:rPr>
      </w:pPr>
      <w:r w:rsidRPr="004053B8">
        <w:rPr>
          <w:rFonts w:ascii="Times New Roman" w:eastAsia="Times New Roman" w:hAnsi="Times New Roman"/>
          <w:kern w:val="28"/>
        </w:rPr>
        <w:t>Printed Name________________________________________________________________________</w:t>
      </w:r>
    </w:p>
    <w:p w:rsidR="00C40633" w:rsidRPr="004053B8" w:rsidRDefault="00C40633" w:rsidP="00C40633">
      <w:pPr>
        <w:widowControl w:val="0"/>
        <w:overflowPunct w:val="0"/>
        <w:autoSpaceDE w:val="0"/>
        <w:autoSpaceDN w:val="0"/>
        <w:adjustRightInd w:val="0"/>
        <w:spacing w:after="0" w:line="240" w:lineRule="auto"/>
        <w:jc w:val="both"/>
        <w:rPr>
          <w:rFonts w:ascii="Times New Roman" w:eastAsia="Times New Roman" w:hAnsi="Times New Roman"/>
          <w:kern w:val="28"/>
        </w:rPr>
      </w:pPr>
      <w:r w:rsidRPr="004053B8">
        <w:rPr>
          <w:rFonts w:ascii="Times New Roman" w:eastAsia="Times New Roman" w:hAnsi="Times New Roman"/>
          <w:kern w:val="28"/>
        </w:rPr>
        <w:t>Signature___________________________________________________________________________</w:t>
      </w:r>
      <w:r w:rsidRPr="004053B8">
        <w:rPr>
          <w:rFonts w:ascii="Times New Roman" w:eastAsia="Times New Roman" w:hAnsi="Times New Roman"/>
          <w:kern w:val="28"/>
          <w:u w:val="single"/>
        </w:rPr>
        <w:t xml:space="preserve">            </w:t>
      </w:r>
      <w:r w:rsidRPr="004053B8">
        <w:rPr>
          <w:rFonts w:ascii="Times New Roman" w:eastAsia="Times New Roman" w:hAnsi="Times New Roman"/>
          <w:kern w:val="28"/>
        </w:rPr>
        <w:t xml:space="preserve"> </w:t>
      </w:r>
    </w:p>
    <w:p w:rsidR="00C40633" w:rsidRPr="004053B8" w:rsidRDefault="00C40633" w:rsidP="00C40633">
      <w:pPr>
        <w:widowControl w:val="0"/>
        <w:overflowPunct w:val="0"/>
        <w:autoSpaceDE w:val="0"/>
        <w:autoSpaceDN w:val="0"/>
        <w:adjustRightInd w:val="0"/>
        <w:spacing w:after="0" w:line="240" w:lineRule="auto"/>
        <w:jc w:val="both"/>
        <w:rPr>
          <w:rFonts w:ascii="Times New Roman" w:eastAsia="Times New Roman" w:hAnsi="Times New Roman"/>
          <w:kern w:val="28"/>
        </w:rPr>
      </w:pPr>
      <w:r w:rsidRPr="004053B8">
        <w:rPr>
          <w:rFonts w:ascii="Times New Roman" w:eastAsia="Times New Roman" w:hAnsi="Times New Roman"/>
          <w:kern w:val="28"/>
        </w:rPr>
        <w:t>G Number __________________________________________________________________________</w:t>
      </w:r>
    </w:p>
    <w:p w:rsidR="00C40633" w:rsidRPr="004053B8" w:rsidRDefault="00C40633" w:rsidP="00C40633">
      <w:pPr>
        <w:widowControl w:val="0"/>
        <w:overflowPunct w:val="0"/>
        <w:autoSpaceDE w:val="0"/>
        <w:autoSpaceDN w:val="0"/>
        <w:adjustRightInd w:val="0"/>
        <w:spacing w:after="0" w:line="240" w:lineRule="auto"/>
        <w:jc w:val="both"/>
        <w:rPr>
          <w:rFonts w:ascii="Times New Roman" w:eastAsia="Times New Roman" w:hAnsi="Times New Roman"/>
          <w:kern w:val="28"/>
        </w:rPr>
      </w:pPr>
      <w:r w:rsidRPr="004053B8">
        <w:rPr>
          <w:rFonts w:ascii="Times New Roman" w:eastAsia="Times New Roman" w:hAnsi="Times New Roman"/>
          <w:kern w:val="28"/>
        </w:rPr>
        <w:t>Date: ______________________________________________________________________________</w:t>
      </w:r>
    </w:p>
    <w:p w:rsidR="00C40633" w:rsidRDefault="00C40633" w:rsidP="002A6D87">
      <w:pPr>
        <w:pStyle w:val="NormalWeb"/>
        <w:rPr>
          <w:rFonts w:ascii="Arial" w:hAnsi="Arial" w:cs="Arial"/>
        </w:rPr>
      </w:pPr>
    </w:p>
    <w:p w:rsidR="00C40633" w:rsidRDefault="00C40633" w:rsidP="00C40633">
      <w:pPr>
        <w:pStyle w:val="NormalWeb"/>
        <w:rPr>
          <w:rFonts w:ascii="Arial" w:hAnsi="Arial" w:cs="Arial"/>
        </w:rPr>
      </w:pPr>
    </w:p>
    <w:p w:rsidR="00C40633" w:rsidRDefault="00C40633" w:rsidP="002A6D87">
      <w:pPr>
        <w:pStyle w:val="NormalWeb"/>
        <w:rPr>
          <w:rFonts w:ascii="Arial" w:hAnsi="Arial" w:cs="Arial"/>
        </w:rPr>
      </w:pPr>
    </w:p>
    <w:p w:rsidR="0040420A" w:rsidRPr="00AD4E22" w:rsidRDefault="0040420A" w:rsidP="0040420A">
      <w:pPr>
        <w:spacing w:after="0" w:line="240" w:lineRule="auto"/>
        <w:jc w:val="both"/>
        <w:rPr>
          <w:rFonts w:ascii="Times New Roman" w:hAnsi="Times New Roman"/>
          <w:sz w:val="17"/>
        </w:rPr>
      </w:pPr>
      <w:r w:rsidRPr="00C40633">
        <w:rPr>
          <w:rFonts w:ascii="Arial" w:eastAsia="Times New Roman" w:hAnsi="Arial" w:cs="Arial"/>
          <w:noProof/>
          <w:sz w:val="24"/>
          <w:szCs w:val="24"/>
        </w:rPr>
        <mc:AlternateContent>
          <mc:Choice Requires="wps">
            <w:drawing>
              <wp:anchor distT="0" distB="0" distL="114300" distR="114300" simplePos="0" relativeHeight="251666432" behindDoc="0" locked="0" layoutInCell="1" allowOverlap="1" wp14:anchorId="56CFEDB9" wp14:editId="01DFBAE3">
                <wp:simplePos x="0" y="0"/>
                <wp:positionH relativeFrom="column">
                  <wp:posOffset>1721457</wp:posOffset>
                </wp:positionH>
                <wp:positionV relativeFrom="paragraph">
                  <wp:posOffset>295881</wp:posOffset>
                </wp:positionV>
                <wp:extent cx="2927985" cy="818985"/>
                <wp:effectExtent l="0" t="0" r="5715"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81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20A" w:rsidRPr="0040420A" w:rsidRDefault="0040420A" w:rsidP="0040420A">
                            <w:pPr>
                              <w:spacing w:after="0" w:line="240" w:lineRule="auto"/>
                              <w:jc w:val="both"/>
                              <w:rPr>
                                <w:rFonts w:ascii="Times New Roman" w:hAnsi="Times New Roman"/>
                              </w:rPr>
                            </w:pPr>
                            <w:r w:rsidRPr="0040420A">
                              <w:rPr>
                                <w:rFonts w:ascii="Times New Roman" w:hAnsi="Times New Roman"/>
                              </w:rPr>
                              <w:t>Disability Services</w:t>
                            </w:r>
                          </w:p>
                          <w:p w:rsidR="0040420A" w:rsidRPr="0040420A" w:rsidRDefault="0040420A" w:rsidP="0040420A">
                            <w:pPr>
                              <w:spacing w:after="0" w:line="240" w:lineRule="auto"/>
                              <w:jc w:val="both"/>
                              <w:rPr>
                                <w:rFonts w:ascii="Times New Roman" w:hAnsi="Times New Roman"/>
                              </w:rPr>
                            </w:pPr>
                            <w:r w:rsidRPr="0040420A">
                              <w:rPr>
                                <w:rFonts w:ascii="Times New Roman" w:hAnsi="Times New Roman"/>
                              </w:rPr>
                              <w:t>An Office of University Life</w:t>
                            </w:r>
                          </w:p>
                          <w:p w:rsidR="0040420A" w:rsidRPr="0040420A" w:rsidRDefault="0040420A" w:rsidP="0040420A">
                            <w:pPr>
                              <w:spacing w:after="0" w:line="240" w:lineRule="auto"/>
                              <w:jc w:val="both"/>
                              <w:rPr>
                                <w:rFonts w:ascii="Times New Roman" w:hAnsi="Times New Roman"/>
                              </w:rPr>
                            </w:pPr>
                            <w:r w:rsidRPr="0040420A">
                              <w:rPr>
                                <w:rFonts w:ascii="Times New Roman" w:hAnsi="Times New Roman"/>
                              </w:rPr>
                              <w:t xml:space="preserve">4400 University Drive, MS 5C9 </w:t>
                            </w:r>
                          </w:p>
                          <w:p w:rsidR="0040420A" w:rsidRPr="0040420A" w:rsidRDefault="0040420A" w:rsidP="0040420A">
                            <w:pPr>
                              <w:spacing w:after="0" w:line="240" w:lineRule="auto"/>
                              <w:jc w:val="both"/>
                              <w:rPr>
                                <w:rFonts w:ascii="Times New Roman" w:hAnsi="Times New Roman"/>
                              </w:rPr>
                            </w:pPr>
                            <w:r w:rsidRPr="0040420A">
                              <w:rPr>
                                <w:rFonts w:ascii="Times New Roman" w:hAnsi="Times New Roman"/>
                              </w:rPr>
                              <w:t>Fairfax, Virginia 22030</w:t>
                            </w:r>
                          </w:p>
                          <w:p w:rsidR="0040420A" w:rsidRPr="0040420A" w:rsidRDefault="0040420A" w:rsidP="0040420A">
                            <w:pPr>
                              <w:spacing w:line="200" w:lineRule="exact"/>
                              <w:rPr>
                                <w:rFonts w:ascii="Times New Roman" w:hAnsi="Times New Roman"/>
                              </w:rPr>
                            </w:pPr>
                            <w:r w:rsidRPr="0040420A">
                              <w:rPr>
                                <w:rFonts w:ascii="Times New Roman" w:hAnsi="Times New Roman"/>
                              </w:rPr>
                              <w:t>Phone: 703-993-2474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FEDB9" id="Text Box 8" o:spid="_x0000_s1028" type="#_x0000_t202" style="position:absolute;left:0;text-align:left;margin-left:135.55pt;margin-top:23.3pt;width:230.5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7IErg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" filled="f" stroked="f">
                <v:textbox inset="0,0,0,0">
                  <w:txbxContent>
                    <w:p w:rsidR="0040420A" w:rsidRPr="0040420A" w:rsidRDefault="0040420A" w:rsidP="0040420A">
                      <w:pPr>
                        <w:spacing w:after="0" w:line="240" w:lineRule="auto"/>
                        <w:jc w:val="both"/>
                        <w:rPr>
                          <w:rFonts w:ascii="Times New Roman" w:hAnsi="Times New Roman"/>
                        </w:rPr>
                      </w:pPr>
                      <w:r w:rsidRPr="0040420A">
                        <w:rPr>
                          <w:rFonts w:ascii="Times New Roman" w:hAnsi="Times New Roman"/>
                        </w:rPr>
                        <w:t>Disability Services</w:t>
                      </w:r>
                    </w:p>
                    <w:p w:rsidR="0040420A" w:rsidRPr="0040420A" w:rsidRDefault="0040420A" w:rsidP="0040420A">
                      <w:pPr>
                        <w:spacing w:after="0" w:line="240" w:lineRule="auto"/>
                        <w:jc w:val="both"/>
                        <w:rPr>
                          <w:rFonts w:ascii="Times New Roman" w:hAnsi="Times New Roman"/>
                        </w:rPr>
                      </w:pPr>
                      <w:r w:rsidRPr="0040420A">
                        <w:rPr>
                          <w:rFonts w:ascii="Times New Roman" w:hAnsi="Times New Roman"/>
                        </w:rPr>
                        <w:t>An Office of University Life</w:t>
                      </w:r>
                    </w:p>
                    <w:p w:rsidR="0040420A" w:rsidRPr="0040420A" w:rsidRDefault="0040420A" w:rsidP="0040420A">
                      <w:pPr>
                        <w:spacing w:after="0" w:line="240" w:lineRule="auto"/>
                        <w:jc w:val="both"/>
                        <w:rPr>
                          <w:rFonts w:ascii="Times New Roman" w:hAnsi="Times New Roman"/>
                        </w:rPr>
                      </w:pPr>
                      <w:r w:rsidRPr="0040420A">
                        <w:rPr>
                          <w:rFonts w:ascii="Times New Roman" w:hAnsi="Times New Roman"/>
                        </w:rPr>
                        <w:t xml:space="preserve">4400 University Drive, MS 5C9 </w:t>
                      </w:r>
                    </w:p>
                    <w:p w:rsidR="0040420A" w:rsidRPr="0040420A" w:rsidRDefault="0040420A" w:rsidP="0040420A">
                      <w:pPr>
                        <w:spacing w:after="0" w:line="240" w:lineRule="auto"/>
                        <w:jc w:val="both"/>
                        <w:rPr>
                          <w:rFonts w:ascii="Times New Roman" w:hAnsi="Times New Roman"/>
                        </w:rPr>
                      </w:pPr>
                      <w:r w:rsidRPr="0040420A">
                        <w:rPr>
                          <w:rFonts w:ascii="Times New Roman" w:hAnsi="Times New Roman"/>
                        </w:rPr>
                        <w:t>Fairfax, Virginia 22030</w:t>
                      </w:r>
                    </w:p>
                    <w:p w:rsidR="0040420A" w:rsidRPr="0040420A" w:rsidRDefault="0040420A" w:rsidP="0040420A">
                      <w:pPr>
                        <w:spacing w:line="200" w:lineRule="exact"/>
                        <w:rPr>
                          <w:rFonts w:ascii="Times New Roman" w:hAnsi="Times New Roman"/>
                        </w:rPr>
                      </w:pPr>
                      <w:r w:rsidRPr="0040420A">
                        <w:rPr>
                          <w:rFonts w:ascii="Times New Roman" w:hAnsi="Times New Roman"/>
                        </w:rPr>
                        <w:t>Phone: 703-993-2474</w:t>
                      </w:r>
                    </w:p>
                  </w:txbxContent>
                </v:textbox>
              </v:shape>
            </w:pict>
          </mc:Fallback>
        </mc:AlternateContent>
      </w:r>
      <w:r w:rsidRPr="00C40633">
        <w:rPr>
          <w:rFonts w:ascii="Arial" w:eastAsia="Times New Roman" w:hAnsi="Arial" w:cs="Arial"/>
          <w:noProof/>
          <w:sz w:val="24"/>
          <w:szCs w:val="24"/>
        </w:rPr>
        <w:drawing>
          <wp:inline distT="0" distB="0" distL="0" distR="0" wp14:anchorId="5A68E29A" wp14:editId="04CA0FE1">
            <wp:extent cx="1534795" cy="922655"/>
            <wp:effectExtent l="0" t="0" r="8255" b="0"/>
            <wp:docPr id="6" name="Picture 6" descr="GMUG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UGr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4795" cy="922655"/>
                    </a:xfrm>
                    <a:prstGeom prst="rect">
                      <a:avLst/>
                    </a:prstGeom>
                    <a:noFill/>
                    <a:ln>
                      <a:noFill/>
                    </a:ln>
                  </pic:spPr>
                </pic:pic>
              </a:graphicData>
            </a:graphic>
          </wp:inline>
        </w:drawing>
      </w:r>
      <w:r w:rsidRPr="0040420A">
        <w:rPr>
          <w:rFonts w:ascii="Times New Roman" w:hAnsi="Times New Roman"/>
          <w:sz w:val="16"/>
          <w:szCs w:val="16"/>
        </w:rPr>
        <w:t xml:space="preserve"> </w:t>
      </w:r>
      <w:r>
        <w:rPr>
          <w:rFonts w:ascii="Times New Roman" w:hAnsi="Times New Roman"/>
          <w:sz w:val="16"/>
          <w:szCs w:val="16"/>
        </w:rPr>
        <w:tab/>
      </w:r>
    </w:p>
    <w:p w:rsidR="00C40633" w:rsidRDefault="00C40633" w:rsidP="002A6D87">
      <w:pPr>
        <w:pStyle w:val="NormalWeb"/>
        <w:rPr>
          <w:rFonts w:ascii="Arial" w:hAnsi="Arial" w:cs="Arial"/>
        </w:rPr>
      </w:pPr>
    </w:p>
    <w:p w:rsidR="00C40633" w:rsidRDefault="00C40633" w:rsidP="00C40633">
      <w:pPr>
        <w:pStyle w:val="NormalWeb"/>
        <w:rPr>
          <w:rFonts w:ascii="Arial" w:hAnsi="Arial" w:cs="Arial"/>
        </w:rPr>
      </w:pPr>
      <w:r>
        <w:rPr>
          <w:rFonts w:ascii="Arial" w:hAnsi="Arial" w:cs="Arial"/>
          <w:color w:val="008000"/>
        </w:rPr>
        <w:t xml:space="preserve">       </w:t>
      </w:r>
      <w:r w:rsidRPr="006F77C7">
        <w:rPr>
          <w:rFonts w:ascii="Arial" w:hAnsi="Arial" w:cs="Arial"/>
        </w:rPr>
        <w:t xml:space="preserve"> </w:t>
      </w:r>
    </w:p>
    <w:p w:rsidR="00C40633" w:rsidRPr="0040420A" w:rsidRDefault="00C40633" w:rsidP="0040420A">
      <w:pPr>
        <w:pStyle w:val="NormalWeb"/>
        <w:spacing w:line="480" w:lineRule="auto"/>
        <w:rPr>
          <w:color w:val="008000"/>
        </w:rPr>
      </w:pPr>
    </w:p>
    <w:p w:rsidR="00C40633" w:rsidRDefault="00C40633" w:rsidP="0040420A">
      <w:pPr>
        <w:pStyle w:val="NormalWeb"/>
        <w:spacing w:line="480" w:lineRule="auto"/>
        <w:rPr>
          <w:b/>
        </w:rPr>
      </w:pPr>
      <w:r w:rsidRPr="0040420A">
        <w:rPr>
          <w:b/>
        </w:rPr>
        <w:t>I, __________________</w:t>
      </w:r>
      <w:r w:rsidR="00A335DB">
        <w:rPr>
          <w:b/>
        </w:rPr>
        <w:t>_______________</w:t>
      </w:r>
      <w:r w:rsidRPr="0040420A">
        <w:rPr>
          <w:b/>
        </w:rPr>
        <w:t xml:space="preserve">, a student of George Mason University, have read and understand my responsibilities as described in PROCEDURES OUTLINED IN </w:t>
      </w:r>
      <w:r w:rsidR="0040420A" w:rsidRPr="0040420A">
        <w:rPr>
          <w:b/>
        </w:rPr>
        <w:t>Deaf, Hard of Hearing, and Deaf-Blind Student Policy Guidelines</w:t>
      </w:r>
      <w:r w:rsidRPr="0040420A">
        <w:rPr>
          <w:b/>
        </w:rPr>
        <w:t>.</w:t>
      </w:r>
      <w:r w:rsidRPr="0040420A">
        <w:t xml:space="preserve"> </w:t>
      </w:r>
      <w:r w:rsidRPr="0040420A">
        <w:rPr>
          <w:b/>
        </w:rPr>
        <w:t>By signing this form, I am agreeing to abide by the policies and procedures outlined in this document provided by Disability Services.</w:t>
      </w:r>
    </w:p>
    <w:p w:rsidR="0040420A" w:rsidRPr="0040420A" w:rsidRDefault="0040420A" w:rsidP="0040420A">
      <w:pPr>
        <w:pStyle w:val="NormalWeb"/>
        <w:spacing w:before="0" w:beforeAutospacing="0"/>
        <w:rPr>
          <w:b/>
        </w:rPr>
      </w:pPr>
    </w:p>
    <w:p w:rsidR="00C40633" w:rsidRPr="0040420A" w:rsidRDefault="00C40633" w:rsidP="0040420A">
      <w:pPr>
        <w:pStyle w:val="NormalWeb"/>
        <w:spacing w:before="0" w:beforeAutospacing="0"/>
        <w:rPr>
          <w:b/>
        </w:rPr>
      </w:pPr>
      <w:r w:rsidRPr="0040420A">
        <w:rPr>
          <w:b/>
        </w:rPr>
        <w:t>_________________________</w:t>
      </w:r>
      <w:r w:rsidRPr="0040420A">
        <w:rPr>
          <w:b/>
        </w:rPr>
        <w:tab/>
        <w:t>___________</w:t>
      </w:r>
      <w:r w:rsidRPr="0040420A">
        <w:rPr>
          <w:b/>
        </w:rPr>
        <w:tab/>
      </w:r>
      <w:r w:rsidR="0040420A">
        <w:rPr>
          <w:b/>
        </w:rPr>
        <w:t xml:space="preserve">               </w:t>
      </w:r>
      <w:r w:rsidRPr="0040420A">
        <w:rPr>
          <w:b/>
        </w:rPr>
        <w:t>________________</w:t>
      </w:r>
      <w:r w:rsidRPr="0040420A">
        <w:rPr>
          <w:b/>
        </w:rPr>
        <w:tab/>
      </w:r>
    </w:p>
    <w:p w:rsidR="00C40633" w:rsidRPr="0040420A" w:rsidRDefault="00C40633" w:rsidP="0040420A">
      <w:pPr>
        <w:pStyle w:val="NormalWeb"/>
        <w:spacing w:before="0" w:beforeAutospacing="0"/>
        <w:rPr>
          <w:b/>
        </w:rPr>
      </w:pPr>
      <w:r w:rsidRPr="0040420A">
        <w:rPr>
          <w:b/>
        </w:rPr>
        <w:t>SIGNATURE</w:t>
      </w:r>
      <w:r w:rsidRPr="0040420A">
        <w:rPr>
          <w:b/>
        </w:rPr>
        <w:tab/>
      </w:r>
      <w:r w:rsidRPr="0040420A">
        <w:rPr>
          <w:b/>
        </w:rPr>
        <w:tab/>
      </w:r>
      <w:r w:rsidRPr="0040420A">
        <w:rPr>
          <w:b/>
        </w:rPr>
        <w:tab/>
      </w:r>
      <w:r w:rsidRPr="0040420A">
        <w:rPr>
          <w:b/>
        </w:rPr>
        <w:tab/>
        <w:t>G NUMBER</w:t>
      </w:r>
      <w:r w:rsidRPr="0040420A">
        <w:rPr>
          <w:b/>
        </w:rPr>
        <w:tab/>
      </w:r>
      <w:r w:rsidRPr="0040420A">
        <w:rPr>
          <w:b/>
        </w:rPr>
        <w:tab/>
      </w:r>
      <w:r w:rsidRPr="0040420A">
        <w:rPr>
          <w:b/>
        </w:rPr>
        <w:tab/>
        <w:t>Date</w:t>
      </w:r>
    </w:p>
    <w:p w:rsidR="00C40633" w:rsidRDefault="00C40633" w:rsidP="002A6D87">
      <w:pPr>
        <w:pStyle w:val="NormalWeb"/>
        <w:rPr>
          <w:rFonts w:ascii="Arial" w:hAnsi="Arial" w:cs="Arial"/>
        </w:rPr>
      </w:pPr>
    </w:p>
    <w:sectPr w:rsidR="00C40633" w:rsidSect="00C40633">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FF0" w:rsidRDefault="00E56FF0" w:rsidP="002278C0">
      <w:pPr>
        <w:spacing w:after="0" w:line="240" w:lineRule="auto"/>
      </w:pPr>
      <w:r>
        <w:separator/>
      </w:r>
    </w:p>
  </w:endnote>
  <w:endnote w:type="continuationSeparator" w:id="0">
    <w:p w:rsidR="00E56FF0" w:rsidRDefault="00E56FF0" w:rsidP="00227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2FB" w:rsidRDefault="006242FB" w:rsidP="006242FB">
    <w:pPr>
      <w:pStyle w:val="Heading1"/>
      <w:rPr>
        <w:rFonts w:ascii="Arial" w:hAnsi="Arial" w:cs="Arial"/>
        <w:b w:val="0"/>
        <w:color w:val="auto"/>
      </w:rPr>
    </w:pPr>
    <w:r w:rsidRPr="007D7E6D">
      <w:rPr>
        <w:rFonts w:ascii="Arial" w:hAnsi="Arial" w:cs="Arial"/>
        <w:b w:val="0"/>
        <w:color w:val="auto"/>
      </w:rPr>
      <w:t>Deaf</w:t>
    </w:r>
    <w:r>
      <w:rPr>
        <w:rFonts w:ascii="Arial" w:hAnsi="Arial" w:cs="Arial"/>
        <w:b w:val="0"/>
        <w:color w:val="auto"/>
      </w:rPr>
      <w:t>,</w:t>
    </w:r>
    <w:r w:rsidRPr="007D7E6D">
      <w:rPr>
        <w:rFonts w:ascii="Arial" w:hAnsi="Arial" w:cs="Arial"/>
        <w:b w:val="0"/>
        <w:color w:val="auto"/>
      </w:rPr>
      <w:t xml:space="preserve"> Hard of Hearing</w:t>
    </w:r>
    <w:r>
      <w:rPr>
        <w:rFonts w:ascii="Arial" w:hAnsi="Arial" w:cs="Arial"/>
        <w:b w:val="0"/>
        <w:color w:val="auto"/>
      </w:rPr>
      <w:t>, and Deaf-Blind</w:t>
    </w:r>
    <w:r w:rsidRPr="007D7E6D">
      <w:rPr>
        <w:rFonts w:ascii="Arial" w:hAnsi="Arial" w:cs="Arial"/>
        <w:b w:val="0"/>
        <w:color w:val="auto"/>
      </w:rPr>
      <w:t xml:space="preserve"> </w:t>
    </w:r>
    <w:r>
      <w:rPr>
        <w:rFonts w:ascii="Arial" w:hAnsi="Arial" w:cs="Arial"/>
        <w:b w:val="0"/>
        <w:color w:val="auto"/>
      </w:rPr>
      <w:t xml:space="preserve">Student </w:t>
    </w:r>
    <w:r w:rsidRPr="007D7E6D">
      <w:rPr>
        <w:rFonts w:ascii="Arial" w:hAnsi="Arial" w:cs="Arial"/>
        <w:b w:val="0"/>
        <w:color w:val="auto"/>
      </w:rPr>
      <w:t>Policy Guidelines</w:t>
    </w:r>
    <w:r>
      <w:rPr>
        <w:rFonts w:ascii="Arial" w:hAnsi="Arial" w:cs="Arial"/>
        <w:b w:val="0"/>
        <w:color w:val="auto"/>
      </w:rPr>
      <w:t xml:space="preserve"> </w:t>
    </w:r>
    <w:r w:rsidRPr="006242FB">
      <w:rPr>
        <w:rFonts w:ascii="Arial" w:hAnsi="Arial" w:cs="Arial"/>
        <w:b w:val="0"/>
        <w:color w:val="7F7F7F" w:themeColor="background1" w:themeShade="7F"/>
        <w:spacing w:val="60"/>
      </w:rPr>
      <w:t>Page</w:t>
    </w:r>
    <w:r w:rsidRPr="006242FB">
      <w:rPr>
        <w:rFonts w:ascii="Arial" w:hAnsi="Arial" w:cs="Arial"/>
        <w:b w:val="0"/>
        <w:color w:val="auto"/>
      </w:rPr>
      <w:t xml:space="preserve"> | </w:t>
    </w:r>
    <w:r w:rsidR="008524B2" w:rsidRPr="006242FB">
      <w:rPr>
        <w:rFonts w:ascii="Arial" w:hAnsi="Arial" w:cs="Arial"/>
        <w:b w:val="0"/>
        <w:color w:val="auto"/>
      </w:rPr>
      <w:fldChar w:fldCharType="begin"/>
    </w:r>
    <w:r w:rsidRPr="006242FB">
      <w:rPr>
        <w:rFonts w:ascii="Arial" w:hAnsi="Arial" w:cs="Arial"/>
        <w:b w:val="0"/>
        <w:color w:val="auto"/>
      </w:rPr>
      <w:instrText xml:space="preserve"> PAGE   \* MERGEFORMAT </w:instrText>
    </w:r>
    <w:r w:rsidR="008524B2" w:rsidRPr="006242FB">
      <w:rPr>
        <w:rFonts w:ascii="Arial" w:hAnsi="Arial" w:cs="Arial"/>
        <w:b w:val="0"/>
        <w:color w:val="auto"/>
      </w:rPr>
      <w:fldChar w:fldCharType="separate"/>
    </w:r>
    <w:r w:rsidR="001F1DC6">
      <w:rPr>
        <w:rFonts w:ascii="Arial" w:hAnsi="Arial" w:cs="Arial"/>
        <w:b w:val="0"/>
        <w:noProof/>
        <w:color w:val="auto"/>
      </w:rPr>
      <w:t>6</w:t>
    </w:r>
    <w:r w:rsidR="008524B2" w:rsidRPr="006242FB">
      <w:rPr>
        <w:rFonts w:ascii="Arial" w:hAnsi="Arial" w:cs="Arial"/>
        <w:b w:val="0"/>
        <w:color w:val="auto"/>
      </w:rPr>
      <w:fldChar w:fldCharType="end"/>
    </w:r>
  </w:p>
  <w:p w:rsidR="006242FB" w:rsidRDefault="00624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FF0" w:rsidRDefault="00E56FF0" w:rsidP="002278C0">
      <w:pPr>
        <w:spacing w:after="0" w:line="240" w:lineRule="auto"/>
      </w:pPr>
      <w:r>
        <w:separator/>
      </w:r>
    </w:p>
  </w:footnote>
  <w:footnote w:type="continuationSeparator" w:id="0">
    <w:p w:rsidR="00E56FF0" w:rsidRDefault="00E56FF0" w:rsidP="00227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8C0" w:rsidRDefault="00227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855"/>
    <w:multiLevelType w:val="multilevel"/>
    <w:tmpl w:val="1096A458"/>
    <w:lvl w:ilvl="0">
      <w:start w:val="1"/>
      <w:numFmt w:val="decimal"/>
      <w:lvlText w:val="%1."/>
      <w:lvlJc w:val="left"/>
      <w:pPr>
        <w:tabs>
          <w:tab w:val="num" w:pos="1080"/>
        </w:tabs>
        <w:ind w:left="1080" w:hanging="360"/>
      </w:pPr>
      <w:rPr>
        <w:rFonts w:ascii="Times New Roman" w:eastAsia="Times New Roman" w:hAnsi="Times New Roman" w:cs="Times New Roman"/>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0AC6DC8"/>
    <w:multiLevelType w:val="hybridMultilevel"/>
    <w:tmpl w:val="A8544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644BF"/>
    <w:multiLevelType w:val="multilevel"/>
    <w:tmpl w:val="0F12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74D7F"/>
    <w:multiLevelType w:val="multilevel"/>
    <w:tmpl w:val="848E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54AAC"/>
    <w:multiLevelType w:val="multilevel"/>
    <w:tmpl w:val="BB068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EF03A4"/>
    <w:multiLevelType w:val="multilevel"/>
    <w:tmpl w:val="B2C26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C43990"/>
    <w:multiLevelType w:val="hybridMultilevel"/>
    <w:tmpl w:val="C2F0F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215CA"/>
    <w:multiLevelType w:val="hybridMultilevel"/>
    <w:tmpl w:val="3B605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0221"/>
    <w:multiLevelType w:val="multilevel"/>
    <w:tmpl w:val="C7DCF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3D18CC"/>
    <w:multiLevelType w:val="multilevel"/>
    <w:tmpl w:val="ED1A7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56689E"/>
    <w:multiLevelType w:val="hybridMultilevel"/>
    <w:tmpl w:val="818C7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57164E"/>
    <w:multiLevelType w:val="multilevel"/>
    <w:tmpl w:val="E4042F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C56F74"/>
    <w:multiLevelType w:val="multilevel"/>
    <w:tmpl w:val="35D4801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C917A2"/>
    <w:multiLevelType w:val="multilevel"/>
    <w:tmpl w:val="A62C9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A40CD6"/>
    <w:multiLevelType w:val="multilevel"/>
    <w:tmpl w:val="46C6B1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3056E4"/>
    <w:multiLevelType w:val="multilevel"/>
    <w:tmpl w:val="65BE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313DCB"/>
    <w:multiLevelType w:val="multilevel"/>
    <w:tmpl w:val="E398FB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8C2FCB"/>
    <w:multiLevelType w:val="multilevel"/>
    <w:tmpl w:val="9124B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5347E4"/>
    <w:multiLevelType w:val="multilevel"/>
    <w:tmpl w:val="5492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E16A9D"/>
    <w:multiLevelType w:val="hybridMultilevel"/>
    <w:tmpl w:val="012C3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42126F"/>
    <w:multiLevelType w:val="multilevel"/>
    <w:tmpl w:val="D908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517C00"/>
    <w:multiLevelType w:val="multilevel"/>
    <w:tmpl w:val="9F26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8F25EF"/>
    <w:multiLevelType w:val="multilevel"/>
    <w:tmpl w:val="F1E4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843320"/>
    <w:multiLevelType w:val="multilevel"/>
    <w:tmpl w:val="36F0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4F1EF2"/>
    <w:multiLevelType w:val="multilevel"/>
    <w:tmpl w:val="A75E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49135E"/>
    <w:multiLevelType w:val="multilevel"/>
    <w:tmpl w:val="5114DD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FC0E15"/>
    <w:multiLevelType w:val="hybridMultilevel"/>
    <w:tmpl w:val="1EA64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2D6A7B"/>
    <w:multiLevelType w:val="multilevel"/>
    <w:tmpl w:val="5A0C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CB6E8A"/>
    <w:multiLevelType w:val="multilevel"/>
    <w:tmpl w:val="D0D2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13489A"/>
    <w:multiLevelType w:val="hybridMultilevel"/>
    <w:tmpl w:val="C28E6C9C"/>
    <w:lvl w:ilvl="0" w:tplc="04090001">
      <w:start w:val="1"/>
      <w:numFmt w:val="bullet"/>
      <w:lvlText w:val=""/>
      <w:lvlJc w:val="left"/>
      <w:pPr>
        <w:tabs>
          <w:tab w:val="num" w:pos="780"/>
        </w:tabs>
        <w:ind w:left="780" w:hanging="360"/>
      </w:pPr>
      <w:rPr>
        <w:rFonts w:ascii="Symbol" w:hAnsi="Symbol" w:hint="default"/>
      </w:rPr>
    </w:lvl>
    <w:lvl w:ilvl="1" w:tplc="04090005">
      <w:start w:val="1"/>
      <w:numFmt w:val="bullet"/>
      <w:lvlText w:val=""/>
      <w:lvlJc w:val="left"/>
      <w:pPr>
        <w:tabs>
          <w:tab w:val="num" w:pos="1500"/>
        </w:tabs>
        <w:ind w:left="1500" w:hanging="360"/>
      </w:pPr>
      <w:rPr>
        <w:rFonts w:ascii="Wingdings" w:hAnsi="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5"/>
  </w:num>
  <w:num w:numId="2">
    <w:abstractNumId w:val="26"/>
  </w:num>
  <w:num w:numId="3">
    <w:abstractNumId w:val="27"/>
  </w:num>
  <w:num w:numId="4">
    <w:abstractNumId w:val="22"/>
  </w:num>
  <w:num w:numId="5">
    <w:abstractNumId w:val="3"/>
  </w:num>
  <w:num w:numId="6">
    <w:abstractNumId w:val="2"/>
  </w:num>
  <w:num w:numId="7">
    <w:abstractNumId w:val="28"/>
  </w:num>
  <w:num w:numId="8">
    <w:abstractNumId w:val="16"/>
  </w:num>
  <w:num w:numId="9">
    <w:abstractNumId w:val="20"/>
  </w:num>
  <w:num w:numId="10">
    <w:abstractNumId w:val="21"/>
  </w:num>
  <w:num w:numId="11">
    <w:abstractNumId w:val="23"/>
  </w:num>
  <w:num w:numId="12">
    <w:abstractNumId w:val="24"/>
  </w:num>
  <w:num w:numId="13">
    <w:abstractNumId w:val="8"/>
  </w:num>
  <w:num w:numId="14">
    <w:abstractNumId w:val="0"/>
  </w:num>
  <w:num w:numId="15">
    <w:abstractNumId w:val="10"/>
  </w:num>
  <w:num w:numId="16">
    <w:abstractNumId w:val="9"/>
  </w:num>
  <w:num w:numId="17">
    <w:abstractNumId w:val="11"/>
  </w:num>
  <w:num w:numId="18">
    <w:abstractNumId w:val="14"/>
  </w:num>
  <w:num w:numId="19">
    <w:abstractNumId w:val="13"/>
  </w:num>
  <w:num w:numId="20">
    <w:abstractNumId w:val="5"/>
  </w:num>
  <w:num w:numId="21">
    <w:abstractNumId w:val="4"/>
  </w:num>
  <w:num w:numId="22">
    <w:abstractNumId w:val="25"/>
  </w:num>
  <w:num w:numId="23">
    <w:abstractNumId w:val="6"/>
  </w:num>
  <w:num w:numId="24">
    <w:abstractNumId w:val="19"/>
  </w:num>
  <w:num w:numId="25">
    <w:abstractNumId w:val="18"/>
  </w:num>
  <w:num w:numId="26">
    <w:abstractNumId w:val="17"/>
  </w:num>
  <w:num w:numId="27">
    <w:abstractNumId w:val="12"/>
  </w:num>
  <w:num w:numId="28">
    <w:abstractNumId w:val="29"/>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61F"/>
    <w:rsid w:val="00000A66"/>
    <w:rsid w:val="00003D98"/>
    <w:rsid w:val="00025F0F"/>
    <w:rsid w:val="00043524"/>
    <w:rsid w:val="00045A56"/>
    <w:rsid w:val="00074DD8"/>
    <w:rsid w:val="00075A0F"/>
    <w:rsid w:val="00081E64"/>
    <w:rsid w:val="00094401"/>
    <w:rsid w:val="00096698"/>
    <w:rsid w:val="000A037D"/>
    <w:rsid w:val="000A1E36"/>
    <w:rsid w:val="000B0E9B"/>
    <w:rsid w:val="000B3420"/>
    <w:rsid w:val="000B3CEA"/>
    <w:rsid w:val="000E4683"/>
    <w:rsid w:val="00105BF6"/>
    <w:rsid w:val="00106254"/>
    <w:rsid w:val="00123C15"/>
    <w:rsid w:val="00133B4C"/>
    <w:rsid w:val="00133C20"/>
    <w:rsid w:val="001362F1"/>
    <w:rsid w:val="001441A2"/>
    <w:rsid w:val="0014716C"/>
    <w:rsid w:val="00157E13"/>
    <w:rsid w:val="001607D2"/>
    <w:rsid w:val="001661A0"/>
    <w:rsid w:val="00186C81"/>
    <w:rsid w:val="00190CDA"/>
    <w:rsid w:val="001966FD"/>
    <w:rsid w:val="00196839"/>
    <w:rsid w:val="001A1ADC"/>
    <w:rsid w:val="001C0858"/>
    <w:rsid w:val="001E2443"/>
    <w:rsid w:val="001E3EA1"/>
    <w:rsid w:val="001F1DC6"/>
    <w:rsid w:val="001F30D6"/>
    <w:rsid w:val="001F3735"/>
    <w:rsid w:val="001F5BB4"/>
    <w:rsid w:val="002007CF"/>
    <w:rsid w:val="00211B7E"/>
    <w:rsid w:val="00212655"/>
    <w:rsid w:val="002278C0"/>
    <w:rsid w:val="00227D8D"/>
    <w:rsid w:val="002433A4"/>
    <w:rsid w:val="0026129D"/>
    <w:rsid w:val="002643B3"/>
    <w:rsid w:val="00266D82"/>
    <w:rsid w:val="00280120"/>
    <w:rsid w:val="00291701"/>
    <w:rsid w:val="002A6D87"/>
    <w:rsid w:val="002C7CE6"/>
    <w:rsid w:val="002D008F"/>
    <w:rsid w:val="002E5C6D"/>
    <w:rsid w:val="002F3EBC"/>
    <w:rsid w:val="002F5749"/>
    <w:rsid w:val="002F7E42"/>
    <w:rsid w:val="00300EDB"/>
    <w:rsid w:val="00317CA6"/>
    <w:rsid w:val="00321B9B"/>
    <w:rsid w:val="00321E82"/>
    <w:rsid w:val="00323578"/>
    <w:rsid w:val="00326BAA"/>
    <w:rsid w:val="0033410D"/>
    <w:rsid w:val="00351ABF"/>
    <w:rsid w:val="00364ED3"/>
    <w:rsid w:val="003913F7"/>
    <w:rsid w:val="0039560C"/>
    <w:rsid w:val="003A3DD0"/>
    <w:rsid w:val="003B1F5E"/>
    <w:rsid w:val="003B2F26"/>
    <w:rsid w:val="003B4490"/>
    <w:rsid w:val="003C2CF3"/>
    <w:rsid w:val="003D58A8"/>
    <w:rsid w:val="003D5EB8"/>
    <w:rsid w:val="003D7BD5"/>
    <w:rsid w:val="003E4563"/>
    <w:rsid w:val="003E58ED"/>
    <w:rsid w:val="003E5F1F"/>
    <w:rsid w:val="003E6E17"/>
    <w:rsid w:val="003F634F"/>
    <w:rsid w:val="0040420A"/>
    <w:rsid w:val="00421377"/>
    <w:rsid w:val="00425C9D"/>
    <w:rsid w:val="00426203"/>
    <w:rsid w:val="00431DC4"/>
    <w:rsid w:val="004330A8"/>
    <w:rsid w:val="00445EAD"/>
    <w:rsid w:val="004869C5"/>
    <w:rsid w:val="004876DC"/>
    <w:rsid w:val="004919FF"/>
    <w:rsid w:val="004A32AF"/>
    <w:rsid w:val="004B7008"/>
    <w:rsid w:val="004E4FA3"/>
    <w:rsid w:val="004F509B"/>
    <w:rsid w:val="00520ED6"/>
    <w:rsid w:val="0053343C"/>
    <w:rsid w:val="00535D98"/>
    <w:rsid w:val="005372BC"/>
    <w:rsid w:val="0055229B"/>
    <w:rsid w:val="00571C45"/>
    <w:rsid w:val="0057468C"/>
    <w:rsid w:val="00583402"/>
    <w:rsid w:val="00594AE1"/>
    <w:rsid w:val="005B2A1C"/>
    <w:rsid w:val="005F0A63"/>
    <w:rsid w:val="006046B9"/>
    <w:rsid w:val="00604B72"/>
    <w:rsid w:val="00605473"/>
    <w:rsid w:val="00620350"/>
    <w:rsid w:val="00620F4E"/>
    <w:rsid w:val="006242FB"/>
    <w:rsid w:val="00631C61"/>
    <w:rsid w:val="006375D6"/>
    <w:rsid w:val="0064460D"/>
    <w:rsid w:val="00647461"/>
    <w:rsid w:val="0068478C"/>
    <w:rsid w:val="00697D06"/>
    <w:rsid w:val="006C5C54"/>
    <w:rsid w:val="006F325D"/>
    <w:rsid w:val="006F77C7"/>
    <w:rsid w:val="007364D8"/>
    <w:rsid w:val="007431E2"/>
    <w:rsid w:val="0075542E"/>
    <w:rsid w:val="00760EC0"/>
    <w:rsid w:val="0076291B"/>
    <w:rsid w:val="007918CA"/>
    <w:rsid w:val="007B0AF3"/>
    <w:rsid w:val="007C6DC5"/>
    <w:rsid w:val="007D1A2D"/>
    <w:rsid w:val="007D7E6D"/>
    <w:rsid w:val="007F1B18"/>
    <w:rsid w:val="00802EAA"/>
    <w:rsid w:val="00803A5F"/>
    <w:rsid w:val="008142B2"/>
    <w:rsid w:val="00842837"/>
    <w:rsid w:val="008468B1"/>
    <w:rsid w:val="008524B2"/>
    <w:rsid w:val="00855B96"/>
    <w:rsid w:val="00872EA5"/>
    <w:rsid w:val="00881E5D"/>
    <w:rsid w:val="00890B65"/>
    <w:rsid w:val="00893101"/>
    <w:rsid w:val="0089411F"/>
    <w:rsid w:val="008A17B1"/>
    <w:rsid w:val="008B7A4A"/>
    <w:rsid w:val="008D47C7"/>
    <w:rsid w:val="008E43B8"/>
    <w:rsid w:val="008E4890"/>
    <w:rsid w:val="008E5D99"/>
    <w:rsid w:val="008F28EC"/>
    <w:rsid w:val="0091121D"/>
    <w:rsid w:val="00940B4B"/>
    <w:rsid w:val="00945FEC"/>
    <w:rsid w:val="0095776D"/>
    <w:rsid w:val="0097544F"/>
    <w:rsid w:val="009A0E1E"/>
    <w:rsid w:val="009A4917"/>
    <w:rsid w:val="009B7111"/>
    <w:rsid w:val="009D045C"/>
    <w:rsid w:val="009D24BF"/>
    <w:rsid w:val="009F741D"/>
    <w:rsid w:val="00A04272"/>
    <w:rsid w:val="00A10651"/>
    <w:rsid w:val="00A167ED"/>
    <w:rsid w:val="00A215DE"/>
    <w:rsid w:val="00A23816"/>
    <w:rsid w:val="00A27585"/>
    <w:rsid w:val="00A335DB"/>
    <w:rsid w:val="00A34EED"/>
    <w:rsid w:val="00A3647C"/>
    <w:rsid w:val="00A50AEA"/>
    <w:rsid w:val="00A547AA"/>
    <w:rsid w:val="00A704D4"/>
    <w:rsid w:val="00A94473"/>
    <w:rsid w:val="00A94BD4"/>
    <w:rsid w:val="00AA7994"/>
    <w:rsid w:val="00AB2FA0"/>
    <w:rsid w:val="00AC57F4"/>
    <w:rsid w:val="00AD0453"/>
    <w:rsid w:val="00AE0D57"/>
    <w:rsid w:val="00AE50D9"/>
    <w:rsid w:val="00AE5666"/>
    <w:rsid w:val="00AF6E99"/>
    <w:rsid w:val="00AF747C"/>
    <w:rsid w:val="00B10FEF"/>
    <w:rsid w:val="00B24B01"/>
    <w:rsid w:val="00B317CC"/>
    <w:rsid w:val="00B3496F"/>
    <w:rsid w:val="00B556F9"/>
    <w:rsid w:val="00B65C23"/>
    <w:rsid w:val="00B74CC4"/>
    <w:rsid w:val="00B8161F"/>
    <w:rsid w:val="00B910AE"/>
    <w:rsid w:val="00BB3BC9"/>
    <w:rsid w:val="00BB6EDA"/>
    <w:rsid w:val="00BC1F7A"/>
    <w:rsid w:val="00BE2081"/>
    <w:rsid w:val="00BE73C4"/>
    <w:rsid w:val="00C11BCA"/>
    <w:rsid w:val="00C2245D"/>
    <w:rsid w:val="00C22882"/>
    <w:rsid w:val="00C240E0"/>
    <w:rsid w:val="00C32496"/>
    <w:rsid w:val="00C35814"/>
    <w:rsid w:val="00C40633"/>
    <w:rsid w:val="00C610A7"/>
    <w:rsid w:val="00C64813"/>
    <w:rsid w:val="00C67A31"/>
    <w:rsid w:val="00C70B8A"/>
    <w:rsid w:val="00C727C4"/>
    <w:rsid w:val="00C938DC"/>
    <w:rsid w:val="00C95F4F"/>
    <w:rsid w:val="00CB18C7"/>
    <w:rsid w:val="00CB2280"/>
    <w:rsid w:val="00CC5E5D"/>
    <w:rsid w:val="00CD6E92"/>
    <w:rsid w:val="00CE4871"/>
    <w:rsid w:val="00CF4BC8"/>
    <w:rsid w:val="00D16F09"/>
    <w:rsid w:val="00D242B0"/>
    <w:rsid w:val="00D347EF"/>
    <w:rsid w:val="00D357D6"/>
    <w:rsid w:val="00D460BD"/>
    <w:rsid w:val="00D66064"/>
    <w:rsid w:val="00D70181"/>
    <w:rsid w:val="00D82260"/>
    <w:rsid w:val="00DA5F41"/>
    <w:rsid w:val="00DB38BE"/>
    <w:rsid w:val="00DC698B"/>
    <w:rsid w:val="00DD07E0"/>
    <w:rsid w:val="00DE5698"/>
    <w:rsid w:val="00E1679E"/>
    <w:rsid w:val="00E21E36"/>
    <w:rsid w:val="00E31D72"/>
    <w:rsid w:val="00E4351C"/>
    <w:rsid w:val="00E54AFA"/>
    <w:rsid w:val="00E56FF0"/>
    <w:rsid w:val="00E6142D"/>
    <w:rsid w:val="00E64049"/>
    <w:rsid w:val="00E730C8"/>
    <w:rsid w:val="00E846EE"/>
    <w:rsid w:val="00E938DB"/>
    <w:rsid w:val="00ED039F"/>
    <w:rsid w:val="00EE4D6C"/>
    <w:rsid w:val="00EE647B"/>
    <w:rsid w:val="00F13436"/>
    <w:rsid w:val="00F14A86"/>
    <w:rsid w:val="00F17393"/>
    <w:rsid w:val="00F21C44"/>
    <w:rsid w:val="00F3769A"/>
    <w:rsid w:val="00F404A8"/>
    <w:rsid w:val="00F45219"/>
    <w:rsid w:val="00F544D6"/>
    <w:rsid w:val="00F564AC"/>
    <w:rsid w:val="00F65999"/>
    <w:rsid w:val="00F65E59"/>
    <w:rsid w:val="00F71F86"/>
    <w:rsid w:val="00F7277C"/>
    <w:rsid w:val="00FC42DF"/>
    <w:rsid w:val="00FD614F"/>
    <w:rsid w:val="00FD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E4260B"/>
  <w15:docId w15:val="{EB5463BC-1D1E-4BB9-98CF-43AFADDA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7E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4B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816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157E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161F"/>
    <w:rPr>
      <w:rFonts w:ascii="Times New Roman" w:eastAsia="Times New Roman" w:hAnsi="Times New Roman" w:cs="Times New Roman"/>
      <w:b/>
      <w:bCs/>
      <w:sz w:val="27"/>
      <w:szCs w:val="27"/>
    </w:rPr>
  </w:style>
  <w:style w:type="paragraph" w:styleId="NormalWeb">
    <w:name w:val="Normal (Web)"/>
    <w:basedOn w:val="Normal"/>
    <w:uiPriority w:val="99"/>
    <w:unhideWhenUsed/>
    <w:rsid w:val="00B816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161F"/>
    <w:rPr>
      <w:b/>
      <w:bCs/>
    </w:rPr>
  </w:style>
  <w:style w:type="character" w:styleId="Hyperlink">
    <w:name w:val="Hyperlink"/>
    <w:basedOn w:val="DefaultParagraphFont"/>
    <w:uiPriority w:val="99"/>
    <w:unhideWhenUsed/>
    <w:rsid w:val="00B8161F"/>
    <w:rPr>
      <w:color w:val="0000FF"/>
      <w:u w:val="single"/>
    </w:rPr>
  </w:style>
  <w:style w:type="paragraph" w:styleId="ListParagraph">
    <w:name w:val="List Paragraph"/>
    <w:basedOn w:val="Normal"/>
    <w:uiPriority w:val="34"/>
    <w:qFormat/>
    <w:rsid w:val="00B8161F"/>
    <w:pPr>
      <w:ind w:left="720"/>
      <w:contextualSpacing/>
    </w:pPr>
    <w:rPr>
      <w:rFonts w:ascii="Calibri" w:eastAsia="Times New Roman" w:hAnsi="Calibri" w:cs="Times New Roman"/>
      <w:lang w:bidi="en-US"/>
    </w:rPr>
  </w:style>
  <w:style w:type="character" w:customStyle="1" w:styleId="Heading2Char">
    <w:name w:val="Heading 2 Char"/>
    <w:basedOn w:val="DefaultParagraphFont"/>
    <w:link w:val="Heading2"/>
    <w:uiPriority w:val="9"/>
    <w:rsid w:val="00CF4BC8"/>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157E13"/>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uiPriority w:val="9"/>
    <w:rsid w:val="00157E13"/>
    <w:rPr>
      <w:rFonts w:asciiTheme="majorHAnsi" w:eastAsiaTheme="majorEastAsia" w:hAnsiTheme="majorHAnsi" w:cstheme="majorBidi"/>
      <w:b/>
      <w:bCs/>
      <w:color w:val="365F91" w:themeColor="accent1" w:themeShade="BF"/>
      <w:sz w:val="28"/>
      <w:szCs w:val="28"/>
    </w:rPr>
  </w:style>
  <w:style w:type="character" w:customStyle="1" w:styleId="pagetitle">
    <w:name w:val="pagetitle"/>
    <w:basedOn w:val="DefaultParagraphFont"/>
    <w:rsid w:val="00157E13"/>
  </w:style>
  <w:style w:type="character" w:customStyle="1" w:styleId="highlight">
    <w:name w:val="highlight"/>
    <w:basedOn w:val="DefaultParagraphFont"/>
    <w:rsid w:val="00FC42DF"/>
  </w:style>
  <w:style w:type="paragraph" w:styleId="Header">
    <w:name w:val="header"/>
    <w:basedOn w:val="Normal"/>
    <w:link w:val="HeaderChar"/>
    <w:uiPriority w:val="99"/>
    <w:semiHidden/>
    <w:unhideWhenUsed/>
    <w:rsid w:val="002278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78C0"/>
  </w:style>
  <w:style w:type="paragraph" w:styleId="Footer">
    <w:name w:val="footer"/>
    <w:basedOn w:val="Normal"/>
    <w:link w:val="FooterChar"/>
    <w:uiPriority w:val="99"/>
    <w:semiHidden/>
    <w:unhideWhenUsed/>
    <w:rsid w:val="002278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78C0"/>
  </w:style>
  <w:style w:type="paragraph" w:styleId="BalloonText">
    <w:name w:val="Balloon Text"/>
    <w:basedOn w:val="Normal"/>
    <w:link w:val="BalloonTextChar"/>
    <w:uiPriority w:val="99"/>
    <w:semiHidden/>
    <w:unhideWhenUsed/>
    <w:rsid w:val="00227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8C0"/>
    <w:rPr>
      <w:rFonts w:ascii="Tahoma" w:hAnsi="Tahoma" w:cs="Tahoma"/>
      <w:sz w:val="16"/>
      <w:szCs w:val="16"/>
    </w:rPr>
  </w:style>
  <w:style w:type="character" w:styleId="FollowedHyperlink">
    <w:name w:val="FollowedHyperlink"/>
    <w:basedOn w:val="DefaultParagraphFont"/>
    <w:uiPriority w:val="99"/>
    <w:semiHidden/>
    <w:unhideWhenUsed/>
    <w:rsid w:val="00FD6674"/>
    <w:rPr>
      <w:color w:val="800080" w:themeColor="followedHyperlink"/>
      <w:u w:val="single"/>
    </w:rPr>
  </w:style>
  <w:style w:type="character" w:styleId="UnresolvedMention">
    <w:name w:val="Unresolved Mention"/>
    <w:basedOn w:val="DefaultParagraphFont"/>
    <w:uiPriority w:val="99"/>
    <w:semiHidden/>
    <w:unhideWhenUsed/>
    <w:rsid w:val="00FD6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30074">
      <w:bodyDiv w:val="1"/>
      <w:marLeft w:val="0"/>
      <w:marRight w:val="0"/>
      <w:marTop w:val="0"/>
      <w:marBottom w:val="0"/>
      <w:divBdr>
        <w:top w:val="none" w:sz="0" w:space="0" w:color="auto"/>
        <w:left w:val="none" w:sz="0" w:space="0" w:color="auto"/>
        <w:bottom w:val="none" w:sz="0" w:space="0" w:color="auto"/>
        <w:right w:val="none" w:sz="0" w:space="0" w:color="auto"/>
      </w:divBdr>
      <w:divsChild>
        <w:div w:id="952632921">
          <w:marLeft w:val="0"/>
          <w:marRight w:val="0"/>
          <w:marTop w:val="150"/>
          <w:marBottom w:val="0"/>
          <w:divBdr>
            <w:top w:val="none" w:sz="0" w:space="0" w:color="auto"/>
            <w:left w:val="none" w:sz="0" w:space="0" w:color="auto"/>
            <w:bottom w:val="none" w:sz="0" w:space="0" w:color="auto"/>
            <w:right w:val="none" w:sz="0" w:space="0" w:color="auto"/>
          </w:divBdr>
          <w:divsChild>
            <w:div w:id="313333843">
              <w:marLeft w:val="0"/>
              <w:marRight w:val="0"/>
              <w:marTop w:val="0"/>
              <w:marBottom w:val="0"/>
              <w:divBdr>
                <w:top w:val="none" w:sz="0" w:space="0" w:color="auto"/>
                <w:left w:val="none" w:sz="0" w:space="0" w:color="auto"/>
                <w:bottom w:val="none" w:sz="0" w:space="0" w:color="auto"/>
                <w:right w:val="none" w:sz="0" w:space="0" w:color="auto"/>
              </w:divBdr>
              <w:divsChild>
                <w:div w:id="21136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8991">
      <w:bodyDiv w:val="1"/>
      <w:marLeft w:val="0"/>
      <w:marRight w:val="0"/>
      <w:marTop w:val="0"/>
      <w:marBottom w:val="0"/>
      <w:divBdr>
        <w:top w:val="none" w:sz="0" w:space="0" w:color="auto"/>
        <w:left w:val="none" w:sz="0" w:space="0" w:color="auto"/>
        <w:bottom w:val="none" w:sz="0" w:space="0" w:color="auto"/>
        <w:right w:val="none" w:sz="0" w:space="0" w:color="auto"/>
      </w:divBdr>
    </w:div>
    <w:div w:id="234240589">
      <w:bodyDiv w:val="1"/>
      <w:marLeft w:val="0"/>
      <w:marRight w:val="0"/>
      <w:marTop w:val="0"/>
      <w:marBottom w:val="0"/>
      <w:divBdr>
        <w:top w:val="none" w:sz="0" w:space="0" w:color="auto"/>
        <w:left w:val="none" w:sz="0" w:space="0" w:color="auto"/>
        <w:bottom w:val="none" w:sz="0" w:space="0" w:color="auto"/>
        <w:right w:val="none" w:sz="0" w:space="0" w:color="auto"/>
      </w:divBdr>
    </w:div>
    <w:div w:id="808475505">
      <w:bodyDiv w:val="1"/>
      <w:marLeft w:val="0"/>
      <w:marRight w:val="0"/>
      <w:marTop w:val="0"/>
      <w:marBottom w:val="0"/>
      <w:divBdr>
        <w:top w:val="none" w:sz="0" w:space="0" w:color="auto"/>
        <w:left w:val="none" w:sz="0" w:space="0" w:color="auto"/>
        <w:bottom w:val="none" w:sz="0" w:space="0" w:color="auto"/>
        <w:right w:val="none" w:sz="0" w:space="0" w:color="auto"/>
      </w:divBdr>
    </w:div>
    <w:div w:id="819468119">
      <w:bodyDiv w:val="1"/>
      <w:marLeft w:val="0"/>
      <w:marRight w:val="0"/>
      <w:marTop w:val="0"/>
      <w:marBottom w:val="0"/>
      <w:divBdr>
        <w:top w:val="none" w:sz="0" w:space="0" w:color="auto"/>
        <w:left w:val="none" w:sz="0" w:space="0" w:color="auto"/>
        <w:bottom w:val="none" w:sz="0" w:space="0" w:color="auto"/>
        <w:right w:val="none" w:sz="0" w:space="0" w:color="auto"/>
      </w:divBdr>
      <w:divsChild>
        <w:div w:id="2119399871">
          <w:marLeft w:val="0"/>
          <w:marRight w:val="0"/>
          <w:marTop w:val="150"/>
          <w:marBottom w:val="0"/>
          <w:divBdr>
            <w:top w:val="none" w:sz="0" w:space="0" w:color="auto"/>
            <w:left w:val="none" w:sz="0" w:space="0" w:color="auto"/>
            <w:bottom w:val="none" w:sz="0" w:space="0" w:color="auto"/>
            <w:right w:val="none" w:sz="0" w:space="0" w:color="auto"/>
          </w:divBdr>
          <w:divsChild>
            <w:div w:id="1660766146">
              <w:marLeft w:val="0"/>
              <w:marRight w:val="0"/>
              <w:marTop w:val="0"/>
              <w:marBottom w:val="0"/>
              <w:divBdr>
                <w:top w:val="none" w:sz="0" w:space="0" w:color="auto"/>
                <w:left w:val="none" w:sz="0" w:space="0" w:color="auto"/>
                <w:bottom w:val="none" w:sz="0" w:space="0" w:color="auto"/>
                <w:right w:val="none" w:sz="0" w:space="0" w:color="auto"/>
              </w:divBdr>
              <w:divsChild>
                <w:div w:id="8199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1189">
      <w:bodyDiv w:val="1"/>
      <w:marLeft w:val="0"/>
      <w:marRight w:val="0"/>
      <w:marTop w:val="0"/>
      <w:marBottom w:val="0"/>
      <w:divBdr>
        <w:top w:val="none" w:sz="0" w:space="0" w:color="auto"/>
        <w:left w:val="none" w:sz="0" w:space="0" w:color="auto"/>
        <w:bottom w:val="none" w:sz="0" w:space="0" w:color="auto"/>
        <w:right w:val="none" w:sz="0" w:space="0" w:color="auto"/>
      </w:divBdr>
    </w:div>
    <w:div w:id="845632399">
      <w:bodyDiv w:val="1"/>
      <w:marLeft w:val="0"/>
      <w:marRight w:val="0"/>
      <w:marTop w:val="0"/>
      <w:marBottom w:val="0"/>
      <w:divBdr>
        <w:top w:val="none" w:sz="0" w:space="0" w:color="auto"/>
        <w:left w:val="none" w:sz="0" w:space="0" w:color="auto"/>
        <w:bottom w:val="none" w:sz="0" w:space="0" w:color="auto"/>
        <w:right w:val="none" w:sz="0" w:space="0" w:color="auto"/>
      </w:divBdr>
    </w:div>
    <w:div w:id="904295604">
      <w:bodyDiv w:val="1"/>
      <w:marLeft w:val="0"/>
      <w:marRight w:val="0"/>
      <w:marTop w:val="0"/>
      <w:marBottom w:val="0"/>
      <w:divBdr>
        <w:top w:val="none" w:sz="0" w:space="0" w:color="auto"/>
        <w:left w:val="none" w:sz="0" w:space="0" w:color="auto"/>
        <w:bottom w:val="none" w:sz="0" w:space="0" w:color="auto"/>
        <w:right w:val="none" w:sz="0" w:space="0" w:color="auto"/>
      </w:divBdr>
    </w:div>
    <w:div w:id="979312595">
      <w:bodyDiv w:val="1"/>
      <w:marLeft w:val="0"/>
      <w:marRight w:val="0"/>
      <w:marTop w:val="0"/>
      <w:marBottom w:val="0"/>
      <w:divBdr>
        <w:top w:val="none" w:sz="0" w:space="0" w:color="auto"/>
        <w:left w:val="none" w:sz="0" w:space="0" w:color="auto"/>
        <w:bottom w:val="none" w:sz="0" w:space="0" w:color="auto"/>
        <w:right w:val="none" w:sz="0" w:space="0" w:color="auto"/>
      </w:divBdr>
    </w:div>
    <w:div w:id="1070082913">
      <w:bodyDiv w:val="1"/>
      <w:marLeft w:val="0"/>
      <w:marRight w:val="0"/>
      <w:marTop w:val="0"/>
      <w:marBottom w:val="0"/>
      <w:divBdr>
        <w:top w:val="none" w:sz="0" w:space="0" w:color="auto"/>
        <w:left w:val="none" w:sz="0" w:space="0" w:color="auto"/>
        <w:bottom w:val="none" w:sz="0" w:space="0" w:color="auto"/>
        <w:right w:val="none" w:sz="0" w:space="0" w:color="auto"/>
      </w:divBdr>
    </w:div>
    <w:div w:id="1094670329">
      <w:bodyDiv w:val="1"/>
      <w:marLeft w:val="0"/>
      <w:marRight w:val="0"/>
      <w:marTop w:val="0"/>
      <w:marBottom w:val="0"/>
      <w:divBdr>
        <w:top w:val="none" w:sz="0" w:space="0" w:color="auto"/>
        <w:left w:val="none" w:sz="0" w:space="0" w:color="auto"/>
        <w:bottom w:val="none" w:sz="0" w:space="0" w:color="auto"/>
        <w:right w:val="none" w:sz="0" w:space="0" w:color="auto"/>
      </w:divBdr>
    </w:div>
    <w:div w:id="1186167937">
      <w:bodyDiv w:val="1"/>
      <w:marLeft w:val="0"/>
      <w:marRight w:val="0"/>
      <w:marTop w:val="0"/>
      <w:marBottom w:val="0"/>
      <w:divBdr>
        <w:top w:val="none" w:sz="0" w:space="0" w:color="auto"/>
        <w:left w:val="none" w:sz="0" w:space="0" w:color="auto"/>
        <w:bottom w:val="none" w:sz="0" w:space="0" w:color="auto"/>
        <w:right w:val="none" w:sz="0" w:space="0" w:color="auto"/>
      </w:divBdr>
    </w:div>
    <w:div w:id="1270115108">
      <w:bodyDiv w:val="1"/>
      <w:marLeft w:val="0"/>
      <w:marRight w:val="0"/>
      <w:marTop w:val="0"/>
      <w:marBottom w:val="0"/>
      <w:divBdr>
        <w:top w:val="none" w:sz="0" w:space="0" w:color="auto"/>
        <w:left w:val="none" w:sz="0" w:space="0" w:color="auto"/>
        <w:bottom w:val="none" w:sz="0" w:space="0" w:color="auto"/>
        <w:right w:val="none" w:sz="0" w:space="0" w:color="auto"/>
      </w:divBdr>
    </w:div>
    <w:div w:id="1411855056">
      <w:bodyDiv w:val="1"/>
      <w:marLeft w:val="0"/>
      <w:marRight w:val="0"/>
      <w:marTop w:val="0"/>
      <w:marBottom w:val="0"/>
      <w:divBdr>
        <w:top w:val="none" w:sz="0" w:space="0" w:color="auto"/>
        <w:left w:val="none" w:sz="0" w:space="0" w:color="auto"/>
        <w:bottom w:val="none" w:sz="0" w:space="0" w:color="auto"/>
        <w:right w:val="none" w:sz="0" w:space="0" w:color="auto"/>
      </w:divBdr>
    </w:div>
    <w:div w:id="1516385012">
      <w:bodyDiv w:val="1"/>
      <w:marLeft w:val="0"/>
      <w:marRight w:val="0"/>
      <w:marTop w:val="0"/>
      <w:marBottom w:val="0"/>
      <w:divBdr>
        <w:top w:val="none" w:sz="0" w:space="0" w:color="auto"/>
        <w:left w:val="none" w:sz="0" w:space="0" w:color="auto"/>
        <w:bottom w:val="none" w:sz="0" w:space="0" w:color="auto"/>
        <w:right w:val="none" w:sz="0" w:space="0" w:color="auto"/>
      </w:divBdr>
    </w:div>
    <w:div w:id="1886598335">
      <w:bodyDiv w:val="1"/>
      <w:marLeft w:val="0"/>
      <w:marRight w:val="0"/>
      <w:marTop w:val="0"/>
      <w:marBottom w:val="0"/>
      <w:divBdr>
        <w:top w:val="none" w:sz="0" w:space="0" w:color="auto"/>
        <w:left w:val="none" w:sz="0" w:space="0" w:color="auto"/>
        <w:bottom w:val="none" w:sz="0" w:space="0" w:color="auto"/>
        <w:right w:val="none" w:sz="0" w:space="0" w:color="auto"/>
      </w:divBdr>
    </w:div>
    <w:div w:id="2026906125">
      <w:bodyDiv w:val="1"/>
      <w:marLeft w:val="0"/>
      <w:marRight w:val="0"/>
      <w:marTop w:val="0"/>
      <w:marBottom w:val="0"/>
      <w:divBdr>
        <w:top w:val="none" w:sz="0" w:space="0" w:color="auto"/>
        <w:left w:val="none" w:sz="0" w:space="0" w:color="auto"/>
        <w:bottom w:val="none" w:sz="0" w:space="0" w:color="auto"/>
        <w:right w:val="none" w:sz="0" w:space="0" w:color="auto"/>
      </w:divBdr>
    </w:div>
    <w:div w:id="2100523556">
      <w:bodyDiv w:val="1"/>
      <w:marLeft w:val="0"/>
      <w:marRight w:val="0"/>
      <w:marTop w:val="0"/>
      <w:marBottom w:val="0"/>
      <w:divBdr>
        <w:top w:val="none" w:sz="0" w:space="0" w:color="auto"/>
        <w:left w:val="none" w:sz="0" w:space="0" w:color="auto"/>
        <w:bottom w:val="none" w:sz="0" w:space="0" w:color="auto"/>
        <w:right w:val="none" w:sz="0" w:space="0" w:color="auto"/>
      </w:divBdr>
    </w:div>
    <w:div w:id="213162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versity.gm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uopolo@gm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s.gmu.edu/grievan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s.gmu.edu/" TargetMode="External"/><Relationship Id="rId4" Type="http://schemas.openxmlformats.org/officeDocument/2006/relationships/settings" Target="settings.xml"/><Relationship Id="rId9" Type="http://schemas.openxmlformats.org/officeDocument/2006/relationships/hyperlink" Target="http://ds.gmu.edu/" TargetMode="External"/><Relationship Id="rId14" Type="http://schemas.openxmlformats.org/officeDocument/2006/relationships/hyperlink" Target="mailto:apuopolo@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FBB9B-8500-4B8C-975D-ED07BB44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4248</Words>
  <Characters>24214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28406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Marie Nzi</cp:lastModifiedBy>
  <cp:revision>3</cp:revision>
  <cp:lastPrinted>2017-09-19T17:47:00Z</cp:lastPrinted>
  <dcterms:created xsi:type="dcterms:W3CDTF">2017-09-19T17:50:00Z</dcterms:created>
  <dcterms:modified xsi:type="dcterms:W3CDTF">2019-08-01T18:14:00Z</dcterms:modified>
</cp:coreProperties>
</file>